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Федеральный закон от 25.05.2026 N 146-ФЗ</w:t>
              <w:br/>
              <w:t xml:space="preserve">"О внесении изменений в Кодекс Российской Федерации об административных правонарушениях"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29.07.2026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25 мая 2026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146-ФЗ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РОССИЙСКАЯ ФЕДЕРАЦИЯ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ФЕДЕРАЛЬНЫЙ ЗАКОН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КОДЕКС РОССИЙСКОЙ ФЕДЕРАЦИИ</w:t>
      </w:r>
    </w:p>
    <w:p>
      <w:pPr>
        <w:pStyle w:val="2"/>
        <w:jc w:val="center"/>
      </w:pPr>
      <w:r>
        <w:rPr>
          <w:sz w:val="24"/>
        </w:rPr>
        <w:t xml:space="preserve">ОБ АДМИНИСТРАТИВНЫХ ПРАВОНАРУШЕНИЯХ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Принят</w:t>
      </w:r>
    </w:p>
    <w:p>
      <w:pPr>
        <w:pStyle w:val="0"/>
        <w:jc w:val="right"/>
      </w:pPr>
      <w:r>
        <w:rPr>
          <w:sz w:val="24"/>
        </w:rPr>
        <w:t xml:space="preserve">Государственной Думой</w:t>
      </w:r>
    </w:p>
    <w:p>
      <w:pPr>
        <w:pStyle w:val="0"/>
        <w:jc w:val="right"/>
      </w:pPr>
      <w:r>
        <w:rPr>
          <w:sz w:val="24"/>
        </w:rPr>
        <w:t xml:space="preserve">13 мая 2026 года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Одобрен</w:t>
      </w:r>
    </w:p>
    <w:p>
      <w:pPr>
        <w:pStyle w:val="0"/>
        <w:jc w:val="right"/>
      </w:pPr>
      <w:r>
        <w:rPr>
          <w:sz w:val="24"/>
        </w:rPr>
        <w:t xml:space="preserve">Советом Федерации</w:t>
      </w:r>
    </w:p>
    <w:p>
      <w:pPr>
        <w:pStyle w:val="0"/>
        <w:jc w:val="right"/>
      </w:pPr>
      <w:r>
        <w:rPr>
          <w:sz w:val="24"/>
        </w:rPr>
        <w:t xml:space="preserve">20 мая 2026 года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1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Внести в </w:t>
      </w:r>
      <w:hyperlink w:history="0" r:id="rId8" w:tooltip="&quot;Кодекс Российской Федерации об административных правонарушениях&quot; от 30.12.2001 N 195-ФЗ (ред. от 25.05.2026) ------------ Недействующая редакция {КонсультантПлюс}">
        <w:r>
          <w:rPr>
            <w:sz w:val="24"/>
            <w:color w:val="0000ff"/>
          </w:rPr>
          <w:t xml:space="preserve">Кодекс</w:t>
        </w:r>
      </w:hyperlink>
      <w:r>
        <w:rPr>
          <w:sz w:val="24"/>
        </w:rPr>
        <w:t xml:space="preserve"> Российской Федерации об административных правонарушениях (Собрание законодательства Российской Федерации, 2002, N 1, ст. 1; N 44, ст. 4295; 2003, N 27, ст. 2700, 2708, 2717; N 46, ст. 4434; N 50, ст. 4847, 4855; 2004, N 31, ст. 3229; N 34, ст. 3529, 3533; 2005, N 1, ст. 9, 13; N 10, ст. 763; N 13, ст. 1077; N 19, ст. 1752; N 27, ст. 2719, 2721; N 30, ст. 3104, 3131; N 52, ст. 5596; 2006, N 1, ст. 10; N 10, ст. 1067; N 12, ст. 1234; N 17, ст. 1776; N 18, ст. 1907; N 19, ст. 2066; N 23, ст. 2380; N 31, ст. 3420, 3438, 3452; N 45, ст. 4641; N 50, ст. 5279; N 52, ст. 5498; 2007, N 1, ст. 21, 29; N 30, ст. 3755; N 31, ст. 4007; N 41, ст. 4845; N 43, ст. 5084; 2008, N 18, ст. 1941; N 30, ст. 3604; 2009, N 7, ст. 777; N 23, ст. 2759; N 26, ст. 3120, 3122; N 29, ст. 3642; N 30, ст. 3739; N 52, ст. 6412; 2010, N 1, ст. 1; N 21, ст. 2525; N 23, ст. 2790; N 30, ст. 4006, 4007; N 31, ст. 4164, 4195, 4207, 4208; N 49, ст. 6409; N 52, ст. 6995; 2011, N 1, ст. 10, 23, 54; N 7, ст. 901; N 17, ст. 2310; N 23, ст. 3260; N 27, ст. 3873; N 29, ст. 4298; N 30, ст. 4573, 4585, 4590, 4598, 4600, 4605; N 46, ст. 6406; N 50, ст. 7342, 7345, 7351, 7352, 7355, 7362, 7366; 2012, N 10, ст. 1166; N 19, ст. 2278, 2281; N 24, ст. 3082; N 31, ст. 4320, 4330; N 47, ст. 6402, 6403; N 49, ст. 6757; N 53, ст. 7577, 7602, 7640; 2013, N 14, ст. 1651, 1666; N 19, ст. 2323; N 26, ст. 3207, 3208; N 27, ст. 3454; N 30, ст. 4025, 4029, 4030, 4031, 4032, 4034, 4036, 4040, 4044, 4078, 4082; N 31, ст. 4191; N 43, ст. 5443, 5444; N 44, ст. 5643; N 48, ст. 6161, 6165; N 49, ст. 6327, 6341; N 51, ст. 6683, 6685, 6695; N 52, ст. 6961, 6980, 6986, 7002; 2014, N 6, ст. 559, 566; N 11, ст. 1092; N 14, ст. 1562; N 19, ст. 2302, 2306, 2310, 2324, 2325, 2326, 2327, 2330, 2335; N 26, ст. 3366, 3379; N 30, ст. 4211, 4218, 4220, 4228, 4233, 4248, 4256, 4259, 4264, 4278; N 42, ст. 5615; N 43, ст. 5799; N 48, ст. 6636, 6638, 6642, 6651; N 52, ст. 7541; 2015, N 1, ст. 67, 74, 85; N 10, ст. 1405, 1416; N 13, ст. 1811; N 18, ст. 2614, 2620; N 21, ст. 2981; N 24, ст. 3370; N 29, ст. 4359, 4391; N 41, ст. 5637; N 44, ст. 6046; N 45, ст. 6208; N 48, ст. 6706, 6710; N 51, ст. 7250; 2016, N 1, ст. 11, 28, 59, 84; N 10, ст. 1323; N 11, ст. 1481, 1493; N 14, ст. 1911; N 26, ст. 3871, 3884, 3887, 3891; N 27, ст. 4160, 4164, 4183, 4197, 4205, 4223, 4238, 4251, 4259, 4286, 4305; N 28, ст. 4558; N 50, ст. 6975; 2017, N 1, ст. 12, 31, 47; N 7, ст. 1030, 1032; N 9, ст. 1278; N 11, ст. 1535; N 17, ст. 2457; N 18, ст. 2664; N 22, ст. 3069; N 23, ст. 3227; N 27, ст. 3947; N 30, ст. 4455; N 31, ст. 4738, 4755, 4812, 4814, 4815, 4827, 4828; N 47, ст. 6844; N 49, ст. 7308; N 50, ст. 7562; N 52, ст. 7919; 2018, N 1, ст. 30, 35, 48; N 7, ст. 973; N 11, ст. 1577; N 18, ст. 2562; N 31, ст. 4824, 4826, 4851; N 41, ст. 6187; N 42, ст. 6378; N 45, ст. 6832, 6843; N 47, ст. 7125, 7128; N 53, ст. 8436; 2019, N 6, ст. 465; N 10, ст. 893; N 12, ст. 1216, 1217, 1218, 1219; N 16, ст. 1819, 1821; N 22, ст. 2669; N 23, ст. 2918; N 25, ст. 3161; N 29, ст. 3847; N 30, ст. 4119, 4121, 4125, 4131; N 42, ст. 5803; N 49, ст. 6964; N 51, ст. 7493, 7494, 7495; N 52, ст. 7766, 7811, 7819, 7822; 2020, N 14, ст. 2019, 2029; 2021, N 1, ст. 50, 70; N 6, ст. 959; N 9, ст. 1461, 1466; N 11, ст. 1701; N 15, ст. 2431; N 22, ст. 3676; N 24, ст. 4220, 4222, 4223, 4224; N 27, ст. 5060, 5111; N 52, ст. 8978, 8986; 2022, N 1, ст. 3, 37, 49; N 5, ст. 676; N 10, ст. 1388, 1399; N 16, ст. 2605; N 29, ст. 5224, 5226, 5254; N 39, ст. 6534; N 50, ст. 8773; N 52, ст. 9360; 2023, N 1, ст. 69, 72; N 16, ст. 2754; N 18, ст. 3228; N 25, ст. 4407, 4411; N 26, ст. 4673, 4685; N 31, ст. 5789, 5790; N 32, ст. 6133, 6134, 6155; N 51, ст. 9162; 2024, N 1, ст. 19, 49; N 29, ст. 4094; N 31, ст. 4452; N 33, ст. 4913, 4921, 4937, 4941, 4942, 4944, 4953; N 43, ст. 6297; N 46, ст. 6906; N 49, ст. 7411; N 51, ст. 7855, 7867; N 53, ст. 8510, 8526; 2025, N 26, ст. 3501; N 28, ст. 3843; N 31, ст. 4635; N 44, ст. 6494, 6504; N 51, ст. 8008; N 52, ст. 8293, 8295; 2026, N 8, ст. 759; N 13, ст. 1528) следующие изменения: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в </w:t>
      </w:r>
      <w:hyperlink w:history="0" r:id="rId9" w:tooltip="&quot;Кодекс Российской Федерации об административных правонарушениях&quot; от 30.12.2001 N 195-ФЗ (ред. от 25.05.2026) ------------ Недействующая редакция {КонсультантПлюс}">
        <w:r>
          <w:rPr>
            <w:sz w:val="24"/>
            <w:color w:val="0000ff"/>
          </w:rPr>
          <w:t xml:space="preserve">части 1 статьи 23.24</w:t>
        </w:r>
      </w:hyperlink>
      <w:r>
        <w:rPr>
          <w:sz w:val="24"/>
        </w:rPr>
        <w:t xml:space="preserve"> слова "статьями 8.32.3," заменить словами "статьей 8.32.3, статьей 8.35 (в пределах своих полномочий в соответствии с лесным законодательством в части редких и находящихся под угрозой исчезновения растений), статьей";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в </w:t>
      </w:r>
      <w:hyperlink w:history="0" r:id="rId10" w:tooltip="&quot;Кодекс Российской Федерации об административных правонарушениях&quot; от 30.12.2001 N 195-ФЗ (ред. от 25.05.2026) ------------ Недействующая редакция {КонсультантПлюс}">
        <w:r>
          <w:rPr>
            <w:sz w:val="24"/>
            <w:color w:val="0000ff"/>
          </w:rPr>
          <w:t xml:space="preserve">части 1 статьи 23.24.1</w:t>
        </w:r>
      </w:hyperlink>
      <w:r>
        <w:rPr>
          <w:sz w:val="24"/>
        </w:rPr>
        <w:t xml:space="preserve"> слова "статьями 8.32.3," заменить словами "статьей 8.32.3, статьей 8.35 (в пределах своих полномочий в соответствии с лесным законодательством в части редких и находящихся под угрозой исчезновения растений), статьей";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в </w:t>
      </w:r>
      <w:hyperlink w:history="0" r:id="rId11" w:tooltip="&quot;Кодекс Российской Федерации об административных правонарушениях&quot; от 30.12.2001 N 195-ФЗ (ред. от 25.05.2026) ------------ Недействующая редакция {КонсультантПлюс}">
        <w:r>
          <w:rPr>
            <w:sz w:val="24"/>
            <w:color w:val="0000ff"/>
          </w:rPr>
          <w:t xml:space="preserve">части 1 статьи 23.26</w:t>
        </w:r>
      </w:hyperlink>
      <w:r>
        <w:rPr>
          <w:sz w:val="24"/>
        </w:rPr>
        <w:t xml:space="preserve"> слова "статьей 8.33" заменить словами "статьей 8.29 (в пределах своих полномочий), статьей 8.33";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</w:t>
      </w:r>
      <w:hyperlink w:history="0" r:id="rId12" w:tooltip="&quot;Кодекс Российской Федерации об административных правонарушениях&quot; от 30.12.2001 N 195-ФЗ (ред. от 25.05.2026) ------------ Недействующая редакция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статьей 23.26.1 следующего содержания: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"Статья 23.26.1. Органы и учреждения, осуществляющие федеральный государственный охотничий контроль (надзор)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Органы и учреждения, осуществляющие федеральный государственный охотничий контроль (надзор), рассматривают дела об административных правонарушениях, предусмотренных частью 2 статьи 7.2 (об уничтожении или о повреждении знаков, устанавливаемых пользователями животным миром, органами, осуществляющими федеральный государственный контроль (надзор) в области охраны, воспроизводства и использования объектов животного мира и среды их обитания, а также зданий и других сооружений, принадлежащих указанным пользователям и органам), частью 1 статьи 7.11, статьей 8.29 (в пределах своих полномочий), статьей 8.33, статьей 8.34 (в части административных правонарушений, совершенных с биологическими коллекциями, содержащими объекты животного мира), статьей 8.35 (в пределах своих полномочий), статьей 8.36, частями 1, 1.1 и 3 статьи 8.37 настоящего Кодекса.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Рассматривать дела об административных правонарушениях от имени органов и учреждений, указанных в части 1 настоящей статьи, в пределах своих полномочий вправе: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руководитель федерального органа исполнительной власти Российской Федерации, осуществляющего федеральный государственный охотничий контроль (надзор), его заместители;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руководители структурных подразделений федерального органа исполнительной власти Российской Федерации, осуществляющего федеральный государственный охотничий контроль (надзор), их заместители;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руководители территориальных органов федерального органа исполнительной власти Российской Федерации, осуществляющего федеральный государственный охотничий контроль (надзор), их заместители;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руководители органов исполнительной власти субъектов Российской Федерации, осуществляющих федеральный государственный охотничий контроль (надзор), их заместители;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руководители структурных подразделений органов исполнительной власти субъектов Российской Федерации, осуществляющих федеральный государственный охотничий контроль (надзор), их заместители;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руководители федеральных государственных бюджетных учреждений, осуществляющих федеральный государственный охотничий контроль (надзор), их заместители;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руководители государственных бюджетных учреждений субъектов Российской Федерации, осуществляющих федеральный государственный охотничий контроль (надзор), их заместители.";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5) в </w:t>
      </w:r>
      <w:hyperlink w:history="0" r:id="rId13" w:tooltip="&quot;Кодекс Российской Федерации об административных правонарушениях&quot; от 30.12.2001 N 195-ФЗ (ред. от 25.05.2026) ------------ Недействующая редакция {КонсультантПлюс}">
        <w:r>
          <w:rPr>
            <w:sz w:val="24"/>
            <w:color w:val="0000ff"/>
          </w:rPr>
          <w:t xml:space="preserve">части 1 статьи 23.27</w:t>
        </w:r>
      </w:hyperlink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слова "статьей 8.33" заменить словами "статьей 8.29 (в пределах своих полномочий), статьей 8.33";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Пп. "б" п. 5 ст. 1 </w:t>
            </w:r>
            <w:hyperlink w:history="0" w:anchor="P52" w:tooltip="2. Подпункт &quot;б&quot; пункта 5 статьи 1 настоящего Федерального закона вступает в силу с 1 сентября 2026 года.">
              <w:r>
                <w:rPr>
                  <w:sz w:val="24"/>
                  <w:color w:val="0000ff"/>
                </w:rPr>
                <w:t xml:space="preserve">вступает</w:t>
              </w:r>
            </w:hyperlink>
            <w:r>
              <w:rPr>
                <w:sz w:val="24"/>
                <w:color w:val="392c69"/>
              </w:rPr>
              <w:t xml:space="preserve"> в силу с 01.09.2026.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44" w:name="P44"/>
    <w:bookmarkEnd w:id="44"/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б) </w:t>
      </w:r>
      <w:hyperlink w:history="0" r:id="rId14" w:tooltip="&quot;Кодекс Российской Федерации об административных правонарушениях&quot; от 30.12.2001 N 195-ФЗ (ред. от 04.07.2026) (с изм. и доп., вступ. в силу с 07.07.2026) ------------ Недействующая редакция {КонсультантПлюс}">
        <w:r>
          <w:rPr>
            <w:sz w:val="24"/>
            <w:color w:val="0000ff"/>
          </w:rPr>
          <w:t xml:space="preserve">слова</w:t>
        </w:r>
      </w:hyperlink>
      <w:r>
        <w:rPr>
          <w:sz w:val="24"/>
        </w:rPr>
        <w:t xml:space="preserve"> "охраняемых международными договорами" заменить словами "занесенных в Красную книгу Российской Федерации и (или) охраняемых международными договорами Российской Федерации";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</w:t>
      </w:r>
      <w:hyperlink w:history="0" r:id="rId15" w:tooltip="&quot;Кодекс Российской Федерации об административных правонарушениях&quot; от 30.12.2001 N 195-ФЗ (ред. от 25.05.2026) ------------ Недействующая редакция {КонсультантПлюс}">
        <w:r>
          <w:rPr>
            <w:sz w:val="24"/>
            <w:color w:val="0000ff"/>
          </w:rPr>
          <w:t xml:space="preserve">часть 1 статьи 23.29</w:t>
        </w:r>
      </w:hyperlink>
      <w:r>
        <w:rPr>
          <w:sz w:val="24"/>
        </w:rPr>
        <w:t xml:space="preserve"> после цифр "8.21 - 8.23," дополнить словами "статьей 8.29 (в пределах своих полномочий),";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</w:t>
      </w:r>
      <w:hyperlink w:history="0" r:id="rId16" w:tooltip="&quot;Кодекс Российской Федерации об административных правонарушениях&quot; от 30.12.2001 N 195-ФЗ (ред. от 25.05.2026) ------------ Недействующая редакция {КонсультантПлюс}">
        <w:r>
          <w:rPr>
            <w:sz w:val="24"/>
            <w:color w:val="0000ff"/>
          </w:rPr>
          <w:t xml:space="preserve">часть 2 статьи 28.3</w:t>
        </w:r>
      </w:hyperlink>
      <w:r>
        <w:rPr>
          <w:sz w:val="24"/>
        </w:rPr>
        <w:t xml:space="preserve"> дополнить пунктом 34.1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"34.1) должностные лица органов, осуществляющих федеральный государственный охотничий контроль (надзор), - об административных правонарушениях, предусмотренных частью 2 статьи 7.11, частями 1.2 и 1.3 статьи 8.37, частью 1 статьи 19.4, частью 1 статьи 19.5, статьями 19.6, 19.7 настоящего Кодекса;".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2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Федеральный закон вступает в силу по истечении десяти дней после дня его официального опубликования, за исключением </w:t>
      </w:r>
      <w:hyperlink w:history="0" w:anchor="P44" w:tooltip="б) слова &quot;охраняемых международными договорами&quot; заменить словами &quot;занесенных в Красную книгу Российской Федерации и (или) охраняемых международными договорами Российской Федерации&quot;;">
        <w:r>
          <w:rPr>
            <w:sz w:val="24"/>
            <w:color w:val="0000ff"/>
          </w:rPr>
          <w:t xml:space="preserve">подпункта "б" пункта 5 статьи 1</w:t>
        </w:r>
      </w:hyperlink>
      <w:r>
        <w:rPr>
          <w:sz w:val="24"/>
        </w:rPr>
        <w:t xml:space="preserve"> настоящего Федерального закона.</w:t>
      </w:r>
    </w:p>
    <w:bookmarkStart w:id="52" w:name="P52"/>
    <w:bookmarkEnd w:id="5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</w:t>
      </w:r>
      <w:hyperlink w:history="0" w:anchor="P44" w:tooltip="б) слова &quot;охраняемых международными договорами&quot; заменить словами &quot;занесенных в Красную книгу Российской Федерации и (или) охраняемых международными договорами Российской Федерации&quot;;">
        <w:r>
          <w:rPr>
            <w:sz w:val="24"/>
            <w:color w:val="0000ff"/>
          </w:rPr>
          <w:t xml:space="preserve">Подпункт "б" пункта 5 статьи 1</w:t>
        </w:r>
      </w:hyperlink>
      <w:r>
        <w:rPr>
          <w:sz w:val="24"/>
        </w:rPr>
        <w:t xml:space="preserve"> настоящего Федерального закона вступает в силу с 1 сентября 2026 года.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Президент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В.ПУТИН</w:t>
      </w:r>
    </w:p>
    <w:p>
      <w:pPr>
        <w:pStyle w:val="0"/>
      </w:pPr>
      <w:r>
        <w:rPr>
          <w:sz w:val="24"/>
        </w:rPr>
        <w:t xml:space="preserve">Москва, Кремль</w:t>
      </w:r>
    </w:p>
    <w:p>
      <w:pPr>
        <w:pStyle w:val="0"/>
        <w:spacing w:before="240" w:lineRule="auto"/>
      </w:pPr>
      <w:r>
        <w:rPr>
          <w:sz w:val="24"/>
        </w:rPr>
        <w:t xml:space="preserve">25 мая 2026 года</w:t>
      </w:r>
    </w:p>
    <w:p>
      <w:pPr>
        <w:pStyle w:val="0"/>
        <w:spacing w:before="240" w:lineRule="auto"/>
      </w:pPr>
      <w:r>
        <w:rPr>
          <w:sz w:val="24"/>
        </w:rPr>
        <w:t xml:space="preserve">N 146-ФЗ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25.05.2026 N 146-ФЗ</w:t>
            <w:br/>
            <w:t>"О внесении изменений в Кодекс Российской Федерации об административных правона...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35007&amp;date=29.07.2026" TargetMode = "External"/><Relationship Id="rId9" Type="http://schemas.openxmlformats.org/officeDocument/2006/relationships/hyperlink" Target="https://login.consultant.ru/link/?req=doc&amp;base=LAW&amp;n=535007&amp;date=29.07.2026&amp;dst=9963&amp;field=134" TargetMode = "External"/><Relationship Id="rId10" Type="http://schemas.openxmlformats.org/officeDocument/2006/relationships/hyperlink" Target="https://login.consultant.ru/link/?req=doc&amp;base=LAW&amp;n=535007&amp;date=29.07.2026&amp;dst=9964&amp;field=134" TargetMode = "External"/><Relationship Id="rId11" Type="http://schemas.openxmlformats.org/officeDocument/2006/relationships/hyperlink" Target="https://login.consultant.ru/link/?req=doc&amp;base=LAW&amp;n=535007&amp;date=29.07.2026&amp;dst=5835&amp;field=134" TargetMode = "External"/><Relationship Id="rId12" Type="http://schemas.openxmlformats.org/officeDocument/2006/relationships/hyperlink" Target="https://login.consultant.ru/link/?req=doc&amp;base=LAW&amp;n=535007&amp;date=29.07.2026" TargetMode = "External"/><Relationship Id="rId13" Type="http://schemas.openxmlformats.org/officeDocument/2006/relationships/hyperlink" Target="https://login.consultant.ru/link/?req=doc&amp;base=LAW&amp;n=535007&amp;date=29.07.2026&amp;dst=9538&amp;field=134" TargetMode = "External"/><Relationship Id="rId14" Type="http://schemas.openxmlformats.org/officeDocument/2006/relationships/hyperlink" Target="https://login.consultant.ru/link/?req=doc&amp;base=LAW&amp;n=538097&amp;date=29.07.2026&amp;dst=9538&amp;field=134" TargetMode = "External"/><Relationship Id="rId15" Type="http://schemas.openxmlformats.org/officeDocument/2006/relationships/hyperlink" Target="https://login.consultant.ru/link/?req=doc&amp;base=LAW&amp;n=535007&amp;date=29.07.2026&amp;dst=10982&amp;field=134" TargetMode = "External"/><Relationship Id="rId16" Type="http://schemas.openxmlformats.org/officeDocument/2006/relationships/hyperlink" Target="https://login.consultant.ru/link/?req=doc&amp;base=LAW&amp;n=535007&amp;date=29.07.2026&amp;dst=7367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25.05.2026 N 146-ФЗ
"О внесении изменений в Кодекс Российской Федерации об административных правонарушениях"</dc:title>
  <dcterms:created xsi:type="dcterms:W3CDTF">2026-07-29T02:19:40Z</dcterms:created>
</cp:coreProperties>
</file>