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природных ресурсов и экологии Иркутской области от 22.12.2025 N 66-57-мпр</w:t>
              <w:br/>
              <w:t xml:space="preserve">"Об утверждении Перечня особо охраняемых природных территорий регионального и местного значения Иркутской области"</w:t>
              <w:br/>
              <w:t xml:space="preserve">(Зарегистрировано в Иркутском областном государственном казенном учреждении "Институт муниципальной правовой информации имени М.М.Сперанского" 23.12.2025 N 03-2400/25)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Иркутском областном государственном казенном учреждении "Институт муниципальной правовой информации имени М.М.Сперанского" 23 декабря 2025 г. N 03-2400/25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 ИРКУТСКОЙ ОБЛАСТИ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22 декабря 2025 г. N 66-57-мпр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ОСОБО ОХРАНЯЕМЫХ ПРИРОДНЫХ ТЕРРИТОРИЙ</w:t>
      </w:r>
    </w:p>
    <w:p>
      <w:pPr>
        <w:pStyle w:val="2"/>
        <w:jc w:val="center"/>
      </w:pPr>
      <w:r>
        <w:rPr>
          <w:sz w:val="24"/>
        </w:rPr>
        <w:t xml:space="preserve">РЕГИОНАЛЬНОГО И МЕСТНОГО ЗНАЧЕНИЯ ИРКУТСКОЙ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hyperlink w:history="0" r:id="rId8" w:tooltip="Постановление Правительства Иркутской области от 29.12.2009 N 392/171-пп (ред. от 17.11.2025) &quot;О министерстве природных ресурсов и экологии Иркутской области&quot; (вместе с &quot;Положением о министерстве природных ресурсов и экологии Иркутской области&quot;)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министерстве природных ресурсов и экологии Иркутской области, утвержденного постановлением Правительства Иркутской области от 29 декабря 2009 года N 392/171-пп, и в соответствии с </w:t>
      </w:r>
      <w:hyperlink w:history="0" r:id="rId9" w:tooltip="Приказ Минприроды России от 19.03.2012 N 69 (ред. от 13.11.2024) &quot;Об утверждении Порядка ведения государственного кадастра особо охраняемых природных территорий&quot; (Зарегистрировано в Минюсте России 12.04.2012 N 2381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Российской Федерации от 19 марта 2012 года N 69 "Об утверждении Порядка ведения государственного кадастра особо охраняемых природных территорий" приказываю: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особо охраняемых природных территорий регионального и местного значения Иркутской области согласно приложению.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0" w:tooltip="Приказ министерства природных ресурсов и экологии Иркутской области от 29.03.2024 N 66-19-мпр &quot;О внесении изменений в Перечень особо охраняемых природных территорий регионального и мест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01.04.2024 N 03-0701/2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природных ресурсов и экологии Иркутской области от 29 марта 2024 года N 66-19-мпр "О внесении изменений в Перечень особо охраняемых природных территорий регионального и местного значения Иркутской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11" w:tooltip="Приказ министерства природных ресурсов и экологии Иркутской области от 14.06.2024 N 66-37-мпр &quot;О внесении изменений в Перечень особо охраняемых природных территорий регионального и мест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14.06.2024 N 03-1175/2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природных ресурсов и экологии Иркутской области от 14 июня 2024 года N 66-37-мпр "О внесении изменений в Перечень особо охраняемых природных территорий регионального и местного значения Иркутской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12" w:tooltip="Приказ министерства природных ресурсов и экологии Иркутской области от 19.08.2024 N 66-54-мпр &quot;О внесении изменений в Перечень особо охраняемых природных территорий регионального и мест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19.08.2024 N 03-1630/2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природных ресурсов и экологии Иркутской области от 19 августа 2024 года N 66-54-мпр "О внесении изменений в Перечень особо охраняемых природных территорий регионального и местного значения Иркутской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13" w:tooltip="Приказ министерства природных ресурсов и экологии Иркутской области от 25.12.2024 N 66-82-мпр &quot;Об утверждении Перечня особо охраняемых природных территорий регионального и мест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6.12.2024 N 03-2815/2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природных ресурсов и экологии Иркутской области от 25 декабря 2024 года N 66-82-мпр "Об утверждении Перечня особо охраняемых природных территорий регионального и местного значения Иркутской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Настоящий приказ подлежит размещению на официальном сайте министерства природных ресурсов и экологии Иркутской области, сетевом издании "Официальный интернет-портал правовой информации" Иркутской области" (</w:t>
      </w:r>
      <w:hyperlink w:history="0" r:id="rId14">
        <w:r>
          <w:rPr>
            <w:sz w:val="24"/>
            <w:color w:val="0000ff"/>
          </w:rPr>
          <w:t xml:space="preserve">www.ogirk.ru</w:t>
        </w:r>
      </w:hyperlink>
      <w:r>
        <w:rPr>
          <w:sz w:val="24"/>
        </w:rPr>
        <w:t xml:space="preserve">), а также на "Официальном интернет-портале правовой информации" (</w:t>
      </w:r>
      <w:hyperlink w:history="0" r:id="rId15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С.М.ТРОФИМОВА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природных</w:t>
      </w:r>
    </w:p>
    <w:p>
      <w:pPr>
        <w:pStyle w:val="0"/>
        <w:jc w:val="right"/>
      </w:pPr>
      <w:r>
        <w:rPr>
          <w:sz w:val="24"/>
        </w:rPr>
        <w:t xml:space="preserve">ресурсов 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от 22 декабря 2025 г. N 66-57-мпр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ОСОБО ОХРАНЯЕМЫХ ПРИРОДНЫХ ТЕРРИТОРИЙ РЕГИОНАЛЬНОГО</w:t>
      </w:r>
    </w:p>
    <w:p>
      <w:pPr>
        <w:pStyle w:val="2"/>
        <w:jc w:val="center"/>
      </w:pPr>
      <w:r>
        <w:rPr>
          <w:sz w:val="24"/>
        </w:rPr>
        <w:t xml:space="preserve">И МЕСТНОГО ЗНАЧЕНИЯ ИРКУТСКОЙ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269"/>
        <w:gridCol w:w="1939"/>
        <w:gridCol w:w="2284"/>
        <w:gridCol w:w="2299"/>
        <w:gridCol w:w="1519"/>
        <w:gridCol w:w="1924"/>
        <w:gridCol w:w="3515"/>
        <w:gridCol w:w="1099"/>
        <w:gridCol w:w="1549"/>
        <w:gridCol w:w="1774"/>
      </w:tblGrid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Местоположение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Профиль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Кластерность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(га)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правовых актов об организации ООПТ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охранной зоны (га)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правовых актов об установлении охранной зоны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Ведомственная подчиненность</w:t>
            </w:r>
          </w:p>
        </w:tc>
      </w:tr>
      <w:tr>
        <w:tc>
          <w:tcPr>
            <w:gridSpan w:val="11"/>
            <w:tcW w:w="20715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Особо охраняемые природные территории регионального значения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Зулумайский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Зиминский, Тулунский, Куйтунский районы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65791,75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03.07.1963 N 269 "О недостатках в организации охотничьего промысла"</w:t>
            </w:r>
          </w:p>
          <w:p>
            <w:pPr>
              <w:pStyle w:val="0"/>
              <w:jc w:val="center"/>
            </w:pPr>
            <w:hyperlink w:history="0" r:id="rId18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19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Эдучанский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Усть-Илимский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45641,65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03.07.1963 N 269 "О недостатках в организации охотничьего промысла"</w:t>
            </w:r>
          </w:p>
          <w:p>
            <w:pPr>
              <w:pStyle w:val="0"/>
              <w:jc w:val="center"/>
            </w:pPr>
            <w:hyperlink w:history="0" r:id="rId20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21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Иркутный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Шелеховский, Слюдянский районы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29635,24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20.11.1967 N 542 "Об учреждении видовых государственных охотничьих заказников областного значения "Кочергатский" и "Иркутный" на территории Иркутского и Слюдянского районов"</w:t>
            </w:r>
          </w:p>
          <w:p>
            <w:pPr>
              <w:pStyle w:val="0"/>
              <w:jc w:val="center"/>
            </w:pPr>
            <w:hyperlink w:history="0" r:id="rId22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23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Кочергатский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12428,24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20.11.1967 N 542 "Об учреждении видовых государственных охотничьих заказников областного значения "Кочергатский" и "Иркутный" на территории Иркутского и Слюдянского районов"</w:t>
            </w:r>
          </w:p>
          <w:p>
            <w:pPr>
              <w:pStyle w:val="0"/>
              <w:jc w:val="center"/>
            </w:pPr>
            <w:hyperlink w:history="0" r:id="rId24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25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Бойские болота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Братский, Куйтунский районы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15713,69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02.10.1973 N 606 "Об учреждении комплексных государственных заказников областного значения"</w:t>
            </w:r>
          </w:p>
          <w:p>
            <w:pPr>
              <w:pStyle w:val="0"/>
              <w:jc w:val="center"/>
            </w:pPr>
            <w:hyperlink w:history="0" r:id="rId26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27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Магданский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Качугский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85213,29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02.10.1973 N 606 "Об учреждении комплексных государственных заказников областного значения"</w:t>
            </w:r>
          </w:p>
          <w:p>
            <w:pPr>
              <w:pStyle w:val="0"/>
              <w:jc w:val="center"/>
            </w:pPr>
            <w:hyperlink w:history="0" r:id="rId28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29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Таюрский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53105,10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05.10.1976 N 591 "Об организации комплексных государственных заказников областного значения и продлении срока заказника "Бухта Песчаная"</w:t>
            </w:r>
          </w:p>
          <w:p>
            <w:pPr>
              <w:pStyle w:val="0"/>
              <w:jc w:val="center"/>
            </w:pPr>
            <w:hyperlink w:history="0" r:id="rId30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31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Туколонь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Казачинско-Ленский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109647,92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05.10.1976 N 591 "Об организации комплексных государственных заказников областного значения и продлении срока заказника "Бухта Песчаная"</w:t>
            </w:r>
          </w:p>
          <w:p>
            <w:pPr>
              <w:pStyle w:val="0"/>
              <w:jc w:val="center"/>
            </w:pPr>
            <w:hyperlink w:history="0" r:id="rId32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33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Чайский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Киренский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24956,91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26.11.1984 N 618 "Об организации комплексного государственного заказника "Чайский"</w:t>
            </w:r>
          </w:p>
          <w:p>
            <w:pPr>
              <w:pStyle w:val="0"/>
              <w:jc w:val="center"/>
            </w:pPr>
            <w:hyperlink w:history="0" r:id="rId34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35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Озерный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Нижнеилимский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37851,39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09.12.1985 N 607 "Об организации комплексного государственного охотничьего заказника "Озерный"</w:t>
            </w:r>
          </w:p>
          <w:p>
            <w:pPr>
              <w:pStyle w:val="0"/>
              <w:jc w:val="center"/>
            </w:pPr>
            <w:hyperlink w:history="0" r:id="rId36" w:tooltip="Постановление Губернатора Иркутской области от 09.10.2007 N 459-п (ред. от 20.07.2015) &quot;О сроке действия государственных природных заказников областного значения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Губернатора Иркутской области от 09.10.2007 N 459-п</w:t>
            </w:r>
          </w:p>
          <w:p>
            <w:pPr>
              <w:pStyle w:val="0"/>
              <w:jc w:val="center"/>
            </w:pPr>
            <w:hyperlink w:history="0" r:id="rId37" w:tooltip="Постановление Правительства Иркутской области от 25.10.2021 N 782-пп (ред. от 05.08.2025) &quot;О государственном природном заказнике регионального значения с комплексным (ландшафтным) профилем &quot;Озерный&quot; (вместе с &quot;Положением о государственном природном заказнике регионального значения с комплексным (ландшафтным) профилем &quot;Озерный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25.10.2021 N 782-пп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Кирейский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Тулунский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29524,79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21.04.1986 N 216 "Об организации комплексного государственного охотничьего заказника "Кирейский"</w:t>
            </w:r>
          </w:p>
          <w:p>
            <w:pPr>
              <w:pStyle w:val="0"/>
              <w:jc w:val="center"/>
            </w:pPr>
            <w:hyperlink w:history="0" r:id="rId38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39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 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Кадинский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Братский, Куйтунский районы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50676,77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облисполкома от 16.07.1987 N 390 "Об организации комплексного государственного охотничьего заказника "Кадинский"</w:t>
            </w:r>
          </w:p>
          <w:p>
            <w:pPr>
              <w:pStyle w:val="0"/>
              <w:jc w:val="center"/>
            </w:pPr>
            <w:hyperlink w:history="0" r:id="rId40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07.11.2012 N 629-пп</w:t>
            </w:r>
          </w:p>
          <w:p>
            <w:pPr>
              <w:pStyle w:val="0"/>
              <w:jc w:val="center"/>
            </w:pPr>
            <w:hyperlink w:history="0" r:id="rId41" w:tooltip="Постановление Правительства Иркутской области от 29.08.2016 N 522-пп (ред. от 23.07.2025) &quot;Об утверждении Положений о государственных природных заказниках регионального значения Иркутской области&quot; (вместе с &quot;Положением о государственном природном заказнике регионального значения с комплексным (ландшафтным) профилем &quot;Бойские болота&quot;, &quot;Положением о государственном природном заказнике регионального значения с комплексным (ландшафтным) профилем &quot;Зулумайский&quot;, &quot;Положением о государственном природном заказнике ре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29.08.2016 N 522-пп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"Об утверждении Положений о государственных природных заказниках регионального значения Иркутской области"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Лебединые озера (Окунайский)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природный заказник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Казачинско-Ленский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 (ландшафтный)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213096,00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42" w:tooltip="Постановление Правительства Иркутской области от 05.03.2014 N 107-пп (ред. от 11.09.2023) &quot;Об образовании государственного природного заказника регионального значения с комплексным (ландшафтным) профилем &quot;Лебединые озера (Окунайский)&quot; (вместе с &quot;Положением о государственном природном заказнике регионального значения с комплексным (ландшафтным) профилем &quot;Лебединые озера (Окунайский)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05.03.2014 N 107-пп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Водопады реки Подкомарной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24,08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43" w:tooltip="Постановление Правительства Иркутской области от 24.11.2017 N 772-пп (ред. от 20.03.2025) &quot;О памятнике природы регионального значения &quot;Водопады реки Подкомарной&quot; (вместе с &quot;Положением о памятнике природы регионального значения &quot;Водопады реки Подкомарной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24.11.2017 N 772-пп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30,62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44" w:tooltip="Указ Губернатора Иркутской области от 19.09.2024 N 355-уг &quot;Об охранной зоне памятника природы регионального значения &quot;Водопады реки Подкомарной&quot; (вместе с &quot;Положением об охранной зоне памятника природы регионального значения &quot;Водопады реки Подкомарной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19.09.2024 N 355-уг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Гаженский источник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Катангский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45" w:tooltip="Постановление Правительства Иркутской области от 15.03.2018 N 198-пп (ред. от 20.03.2025) &quot;О памятнике природы регионального значения &quot;Гаженский источник&quot; (вместе с &quot;Положением о памятнике природы регионального значения &quot;Гаженский источник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15.03.2018 N 198-пп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13,76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46" w:tooltip="Указ Губернатора Иркутской области от 09.10.2025 N 321-уг &quot;Об охранной зоне памятника природы регионального значения &quot;Гаженский источник&quot; (вместе с &quot;Положением об охранной зоне памятника природы регионального значения &quot;Гаженский источник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09.10.2025 N 321-уг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Иркутский ландыш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Зиминский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Ботанический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47" w:tooltip="Постановление Правительства Иркутской области от 20.10.2017 N 686-пп (ред. от 01.08.2025) &quot;О памятнике природы регионального значения &quot;Иркутский ландыш&quot; (вместе с &quot;Положением о памятнике природы регионального значения &quot;Иркутский ландыш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20.10.2017 N 686-пп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3,05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48" w:tooltip="Указ Губернатора Иркутской области от 04.09.2023 N 272-уг &quot;Об охранной зоне памятника природы регионального значения &quot;Иркутский ландыш&quot; (вместе с &quot;Положением об охранной зоне памятника природы регионального значения &quot;Иркутский ландыш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04.09.2023 N 272-уг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реки Окунайка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Казачинско-Ленский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2,17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49" w:tooltip="Постановление Правительства Иркутской области от 25.10.2017 N 691-пп (ред. от 01.08.2025) &quot;О памятнике природы регионального значения &quot;Источник реки Окунайка&quot; (вместе с &quot;Положением о памятнике природы регионального значения &quot;Источник реки Окунайк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25.10.2017 N 691-пп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12,47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50" w:tooltip="Указ Губернатора Иркутской области от 02.05.2023 N 133-уг (ред. от 04.09.2023) &quot;Об охранной зоне памятника природы регионального значения &quot;Источник реки Окунайка&quot; (вместе с &quot;Положением об охранной зоне памятника природы регионального значения &quot;Источник реки Окунайк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02.05.2023 N 133-уг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соленых минеральных вод "Вонькие Ключи"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Мамско-Чуйский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51" w:tooltip="Постановление Правительства Иркутской области от 22.02.2018 N 144-пп (ред. от 12.07.2024) &quot;О памятнике природы регионального значения &quot;Источник соленых минеральных вод &quot;Вонькие Ключи&quot; (вместе с &quot;Положением о памятнике природы регионального значения &quot;Источник соленых минеральных вод &quot;Вонькие ключи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22.02.2018 N 144-пп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3,87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52" w:tooltip="Указ Губернатора Иркутской области от 19.06.2023 N 181-уг (ред. от 04.09.2023) &quot;Об охранной зоне памятника природы регионального значения &quot;Источник соленых минеральных вод &quot;Вонькие Ключи&quot; (вместе с &quot;Положением об охранной зоне памятника природы регионального значения &quot;Источник соленых минеральных вод &quot;Вонькие Ключи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19.06.2023 N 181-уг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Карстовый родник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1,97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53" w:tooltip="Постановление Правительства Иркутской области от 22.11.2017 N 764-пп (ред. от 12.07.2024) &quot;О памятнике природы регионального значения &quot;Карстовый родник&quot; (вместе с &quot;Положением о памятнике природы регионального значения &quot;Карстовый родник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22.11.2017 N 764-пп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6,45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54" w:tooltip="Указ Губернатора Иркутской области от 12.01.2023 N 11-уг (ред. от 04.09.2023) &quot;Об охранной зоне памятника природы регионального значения &quot;Карстовый родник&quot; (вместе с &quot;Положением об охранной зоне памятника природы регионального значения &quot;Карстовый родник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12.01.2023 N 11-уг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Мыс Шаманский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5,99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55" w:tooltip="Постановление Правительства Иркутской области от 11.12.2017 N 806-пп (ред. от 12.07.2024) &quot;О памятнике природы регионального значения &quot;Мыс Шаманский&quot; (вместе с &quot;Положением о памятнике природы регионального значения &quot;Мыс Шаманский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11.12.2017 N 806-пп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87,40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56" w:tooltip="Указ Губернатора Иркутской области от 20.01.2023 N 19-уг (ред. от 04.09.2023) &quot;Об охранной зоне памятника природы регионального значения &quot;Мыс Шаманский&quot; (вместе с &quot;Положением об охранной зоне памятника природы регионального значения &quot;Мыс Шаманский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20.01.2023 N 19-уг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Нижнеудинские пещеры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Спелеологический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2,23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57" w:tooltip="Постановление Правительства Иркутской области от 15.08.2018 N 587-пп (ред. от 01.08.2025) &quot;О памятнике природы регионального значения &quot;Нижнеудинские пещеры&quot; (вместе с &quot;Положением о памятнике природы регионального значения &quot;Нижнеудинские пещеры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15.08.2018 N 587-пп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6,33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58" w:tooltip="Указ Губернатора Иркутской области от 18.12.2024 N 467-уг &quot;Об охранной зоне памятника природы регионального значения &quot;Нижнеудинские пещеры&quot; (вместе с &quot;Положением об охранной зоне памятника природы регионального значения &quot;Нижнеудинские пещеры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18.12.2024 N 467-уг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Озеро с кувшинкой чистобелой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Казачинско-Ленский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Ботанический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закреплена (границы не установлены)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Остров Бакланий камень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59" w:tooltip="Постановление Правительства Иркутской области от 22.11.2017 N 766-пп (ред. от 12.07.2024) &quot;О памятнике природы регионального значения &quot;Остров Бакланий камень&quot; (вместе с &quot;Положением о памятнике природы регионального значения &quot;Остров Бакланий камень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22.11.2017 N 766-пп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1,45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60" w:tooltip="Указ Губернатора Иркутской области от 09.01.2023 N 4-уг (ред. от 04.09.2023) &quot;Об охранной зоне памятника природы регионального значения &quot;Остров Бакланий камень&quot; (вместе с &quot;Положением об охранной зоне памятника природы регионального значения &quot;Остров Бакланий камень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09.01.2023 N 4-уг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Петроглифы у деревни Куртун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Ольхонский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61" w:tooltip="Постановление Правительства Иркутской области от 12.12.2018 N 922-пп (ред. от 20.03.2025) &quot;О памятниках природы регионального значения &quot;Водопад на реке Безымянной&quot;, &quot;Водопад на реке Заворотницкой&quot;, &quot;Петроглифы у деревни Куртун&quot;, &quot;Петроглифы у р. Куртун&quot; (вместе с &quot;Положением о памятнике природы регионального значения &quot;Водопад на реке Безымянной&quot;, &quot;Положением о памятнике природы регионального значения &quot;Водопад на реке Заворотницкой&quot;, &quot;Положением о памятнике природы регионального значения &quot;Петроглифы у дерев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12.12.2018 N 922-пп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0,90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62" w:tooltip="Указ Губернатора Иркутской области от 19.01.2023 N 18-уг (ред. от 04.09.2023) &quot;Об охранной зоне памятника природы регионального значения &quot;Петроглифы у деревни Куртун&quot; (вместе с &quot;Положением об охранной зоне памятника природы регионального значения &quot;Петроглифы у деревни Куртун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19.01.2023 N 18-уг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Петроглифы у р. Куртун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Ольхонский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63" w:tooltip="Постановление Правительства Иркутской области от 12.12.2018 N 922-пп (ред. от 20.03.2025) &quot;О памятниках природы регионального значения &quot;Водопад на реке Безымянной&quot;, &quot;Водопад на реке Заворотницкой&quot;, &quot;Петроглифы у деревни Куртун&quot;, &quot;Петроглифы у р. Куртун&quot; (вместе с &quot;Положением о памятнике природы регионального значения &quot;Водопад на реке Безымянной&quot;, &quot;Положением о памятнике природы регионального значения &quot;Водопад на реке Заворотницкой&quot;, &quot;Положением о памятнике природы регионального значения &quot;Петроглифы у дерев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12.12.2018 N 922-пп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0,52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64" w:tooltip="Указ Губернатора Иркутской области от 11.01.2023 N 9-уг (ред. от 04.09.2023) &quot;Об охранной зоне памятника природы регионального значения &quot;Петроглифы у р. Куртун&quot; (вместе с &quot;Положением об охранной зоне памятника природы регионального значения &quot;Петроглифы у р. Куртун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11.01.2023 N 9-уг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Родники горы Веселой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65" w:tooltip="Постановление Правительства Иркутской области от 20.10.2017 N 684-пп (ред. от 12.07.2024) &quot;О памятнике природы регионального значения &quot;Родники горы Веселой&quot; (вместе с &quot;Положением о памятнике природы регионального значения &quot;Родники горы Веселой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20.10.2017 N 684-пп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3,50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66" w:tooltip="Указ Губернатора Иркутской области от 09.01.2023 N 3-уг (ред. от 04.09.2023) &quot;Об охранной зоне памятника природы регионального значения &quot;Родники горы Веселой&quot; (вместе с &quot;Положением об охранной зоне памятника природы регионального значения &quot;Родники горы Веселой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09.01.2023 N 3-уг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Родники Ключи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Казачинско-Ленский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67" w:tooltip="Постановление Правительства Иркутской области от 20.10.2017 N 685-пп (ред. от 01.08.2025) &quot;О памятнике природы регионального значения &quot;Родники ключи&quot; (вместе с &quot;Положением о памятнике природы регионального значения &quot;Родники ключи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20.10.2017 N 685-пп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3,34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68" w:tooltip="Указ Губернатора Иркутской области от 11.07.2023 N 215-уг (ред. от 04.09.2023) &quot;Об охранной зоне памятника природы регионального значения &quot;Родники ключи&quot; (вместе с &quot;Положением об охранной зоне памятника природы регионального значения &quot;Родники ключи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11.07.2023 N 215-уг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Скальник "Пять братьев"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Усть-Илимский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3,22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69" w:tooltip="Постановление Правительства Иркутской области от 26.04.2018 N 310-пп (ред. от 12.07.2024) &quot;О памятнике природы регионального значения &quot;Скальник &quot;Пять братьев&quot; (вместе с &quot;Положением о памятнике природы регионального значения &quot;Скальник &quot;Пять братьев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26 апреля 2018 года N 310-пп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10,18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70" w:tooltip="Указ Губернатора Иркутской области от 09.01.2023 N 5-уг (ред. от 21.07.2025) &quot;Об охранной зоне памятника природы регионального значения &quot;Скальник &quot;Пять братьев&quot; (вместе с &quot;Положением об охранной зоне памятника природы регионального значения &quot;Скальник &quot;Пять братьев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09.01.2023 N 5-уг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Скальный останец "Витязь"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Шелеховский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2,95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71" w:tooltip="Постановление Правительства Иркутской области от 02.07.2018 N 482-пп (ред. от 12.07.2024) &quot;О памятнике природы регионального значения &quot;Скальный останец &quot;Витязь&quot; (вместе с &quot;Положением о памятнике природы регионального значения &quot;Скальный останец &quot;Витязь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02.07.2018 N 482-пп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2,57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72" w:tooltip="Указ Губернатора Иркутской области от 18.12.2024 N 463-уг &quot;Об охранной зоне памятника природы регионального значения &quot;Скальный останец &quot;Витязь&quot; (вместе с &quot;Положением об охранной зоне памятника природы регионального значения &quot;Скальный останец &quot;Витязь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18.12.2024 N 463-уг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Уковский водопад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73" w:tooltip="Постановление Правительства Иркутской области от 14.08.2018 N 584-пп (ред. от 01.08.2025) &quot;О памятнике природы регионального значения &quot;Уковский водопад&quot; (вместе с &quot;Положением о памятнике природы регионального значения &quot;Уковский водопад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14.08.2018 N 584-пп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21,84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74" w:tooltip="Указ Губернатора Иркутской области от 04.09.2023 N 273-уг &quot;Об охранной зоне памятника природы регионального значения &quot;Уковский водопад&quot; (вместе с &quot;Положением об охранной зоне памятника природы регионального значения &quot;Уковский водопад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04.09.2023 N 273-уг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Умбельский источник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Казачинско-Ленский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75" w:tooltip="Постановление Правительства Иркутской области от 20.10.2017 N 687-пп (ред. от 01.08.2025) &quot;О памятнике природы регионального значения &quot;Умбельский источник&quot; (вместе с &quot;Положением о памятнике природы регионального значения &quot;Умбельский источник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20.10.2017 N 687-пп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4,22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76" w:tooltip="Указ Губернатора Иркутской области от 18.12.2024 N 466-уг &quot;Об охранной зоне памятника природы регионального значения &quot;Умбельский источник&quot; (вместе с &quot;Положением об охранной зоне памятника природы регионального значения &quot;Умбельский источник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18.12.2024 N 466-уг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Усть-Кутский источник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закреплена (границы не установлены)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Черно-Бирюсинский источник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77" w:tooltip="Постановление Правительства Иркутской области от 14.08.2018 N 582-пп (ред. от 12.07.2024) &quot;О памятнике природы регионального значения &quot;Черно-Бирюсинский источник&quot; (вместе с &quot;Положением о памятнике природы регионального значения &quot;Черно-Бирюсинский источник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14.08.2018 N 582-пп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Шаман-камень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19.05.1981 N 264,</w:t>
            </w:r>
          </w:p>
          <w:p>
            <w:pPr>
              <w:pStyle w:val="0"/>
              <w:jc w:val="center"/>
            </w:pPr>
            <w:hyperlink w:history="0" r:id="rId78" w:tooltip="Постановление Правительства Иркутской области от 20.10.2017 N 682-пп (ред. от 12.07.2024) &quot;О памятнике природы регионального значения &quot;Шаман-камень&quot; (вместе с &quot;Положением о памятнике природы регионального значения &quot;Шаман-камень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20.10.2017 N 682-пп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Водопад на реке Безымянной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Ольхонский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79" w:tooltip="Постановление Правительства Иркутской области от 12.12.2018 N 922-пп (ред. от 20.03.2025) &quot;О памятниках природы регионального значения &quot;Водопад на реке Безымянной&quot;, &quot;Водопад на реке Заворотницкой&quot;, &quot;Петроглифы у деревни Куртун&quot;, &quot;Петроглифы у р. Куртун&quot; (вместе с &quot;Положением о памятнике природы регионального значения &quot;Водопад на реке Безымянной&quot;, &quot;Положением о памятнике природы регионального значения &quot;Водопад на реке Заворотницкой&quot;, &quot;Положением о памятнике природы регионального значения &quot;Петроглифы у дерев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12.12.2018 N 922-пп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7,93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80" w:tooltip="Указ Губернатора Иркутской области от 19.09.2024 N 356-уг &quot;Об охранной зоне памятника природы регионального значения &quot;Водопад на реке Безымянной&quot; (вместе с &quot;Положением об охранной зоне памятника природы регионального значения &quot;Водопад на реке Безымянной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19.09.2024 N 356-уг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Водопад на реке Заворотницкой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Ольхонский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81" w:tooltip="Постановление Правительства Иркутской области от 12.12.2018 N 922-пп (ред. от 20.03.2025) &quot;О памятниках природы регионального значения &quot;Водопад на реке Безымянной&quot;, &quot;Водопад на реке Заворотницкой&quot;, &quot;Петроглифы у деревни Куртун&quot;, &quot;Петроглифы у р. Куртун&quot; (вместе с &quot;Положением о памятнике природы регионального значения &quot;Водопад на реке Безымянной&quot;, &quot;Положением о памятнике природы регионального значения &quot;Водопад на реке Заворотницкой&quot;, &quot;Положением о памятнике природы регионального значения &quot;Петроглифы у деревн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12.12.2018 N 922-пп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9,06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82" w:tooltip="Указ Губернатора Иркутской области от 01.10.2024 N 364-уг &quot;Об охранной зоне памятника природы регионального значения &quot;Водопад на реке Заворотницкой&quot; (вместе с &quot;Положением об охранной зоне памятника природы регионального значения &quot;Водопад на реке Заворотницкой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01.10.2024 N 364-уг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Гора Чапаевка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79,85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83" w:tooltip="Постановление Правительства Иркутской области от 21.12.2017 N 860-пп (ред. от 12.07.2024) &quot;О памятнике природы регионального значения &quot;Гора Чапаевка&quot; (вместе с &quot;Положением о памятнике природы регионального значения &quot;Гора Чапаевк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21.12.2017 N 860-пп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25,69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84" w:tooltip="Указ Губернатора Иркутской области от 12.01.2023 N 12-уг (ред. от 04.09.2023) &quot;Об охранной зоне памятника природы регионального значения &quot;Гора Чапаевка&quot; (вместе с &quot;Положением об охранной зоне памятника природы регионального значения &quot;Гора Чапаевк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12.01.2023 N 12-уг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Исток реки Ангары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Иркутский, Слюдянский районы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Зоологический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383,63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85" w:tooltip="Постановление Правительства Иркутской области от 20.10.2017 N 681-пп (ред. от 12.07.2024) &quot;О памятнике природы регионального значения &quot;Исток реки Ангары&quot; (вместе с &quot;Положением о памятнике природы регионального значения &quot;Исток реки Ангары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20.10.2017 N 681-пп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Кайский бор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Иркутск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70,03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86" w:tooltip="Постановление Правительства Иркутской области от 27.11.2017 N 776-пп (ред. от 24.02.2025) &quot;О памятнике природы регионального значения &quot;Кайский бор&quot; (вместе с &quot;Положением о памятнике природы регионального значения &quot;Кайский бор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27.11.2017 N 776-пп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Калина на реке Тойсук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Ангарский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Ботанический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12,19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87" w:tooltip="Постановление Правительства Иркутской области от 20.10.2017 N 683-пп (ред. от 01.08.2025) &quot;О памятнике природы регионального значения &quot;Калина на реке Тойсук&quot; (вместе с &quot;Положением о памятнике природы регионального значения &quot;Калина на реке Тойсук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20.10.2017 N 683-пп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9,94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88" w:tooltip="Указ Губернатора Иркутской области от 10.04.2023 N 102-уг (ред. от 04.09.2023) &quot;Об охранной зоне памятника природы регионального значения &quot;Калина на реке Тойсук&quot; (вместе с &quot;Положением об охранной зоне памятника природы регионального значения &quot;Калина на реке Тойсук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10.04.2023 N 102-уг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 скал "Идол"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Шелеховский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9,85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89" w:tooltip="Постановление Правительства Иркутской области от 02.07.2018 N 481-пп (ред. от 12.07.2024) &quot;О памятнике природы регионального значения &quot;Комплекс скал &quot;Идол&quot; (вместе с &quot;Положением о памятнике природы регионального значения &quot;Комплекс скал &quot;Идол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02.07.2018 N 481-пп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11,55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90" w:tooltip="Указ Губернатора Иркутской области от 18.12.2024 N 462-уг &quot;Об охранной зоне памятника природы регионального значения &quot;Комплекс скал &quot;Идол&quot; (вместе с &quot;Положением об охранной зоне памятника природы регионального значения &quot;Комплекс скал &quot;Идол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18.12.2024 N 462-уг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 скал "Старуха"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Шелеховский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7,61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91" w:tooltip="Постановление Правительства Иркутской области от 29.06.2018 N 472-пп (ред. от 12.07.2024) &quot;О памятнике природы регионального значения &quot;Комплекс скал &quot;Старуха&quot; (вместе с &quot;Положением о памятнике природы регионального значения &quot;Комплекс скал &quot;Старух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29.06.2018 N 472-пп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9,97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92" w:tooltip="Указ Губернатора Иркутской области от 18.12.2024 N 464-уг &quot;Об охранной зоне памятника природы регионального значения &quot;Комплекс скал &quot;Старуха&quot; (вместе с &quot;Положением об охранной зоне памятника природы регионального значения &quot;Комплекс скал &quot;Старух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18.12.2024 N 464-уг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Облепиха у деревни Раздолье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Усольский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Ботанический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закреплена (границы не установлены)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Скала "Столбак"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закреплена (расположен в границах государственного природного заказника "Иркутный")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Озеро Сердце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7,58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93" w:tooltip="Постановление Правительства Иркутской области от 22.11.2017 N 765-пп (ред. от 12.07.2024) &quot;О памятнике природы регионального значения &quot;Озеро Сердце&quot; (вместе с &quot;Положением о памятнике природы регионального значения &quot;Озеро Сердце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22.11.2017 N 765-пп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93,16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94" w:tooltip="Указ Губернатора Иркутской области от 09.01.2023 N 2-уг (ред. от 04.09.2023) &quot;Об охранной зоне памятника природы регионального значения &quot;Озеро Сердце&quot; (вместе с &quot;Положением об охранной зоне памятника природы регионального значения &quot;Озеро Сердце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09.01.2023 N 2-уг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Скала "Мир"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Усть-Кутский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95" w:tooltip="Постановление Правительства Иркутской области от 26.04.2018 N 309-пп (ред. от 01.08.2025) &quot;О памятнике природы регионального значения &quot;Скала &quot;Мир&quot; (вместе с &quot;Положением о памятнике природы регионального значения &quot;Скала &quot;Мир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26.04.2018 N 309-пп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6,38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96" w:tooltip="Указ Губернатора Иркутской области от 19.06.2023 N 180-уг (ред. от 04.09.2023) &quot;Об охранной зоне памятника природы регионального значения &quot;Скала &quot;Мир&quot; (вместе с &quot;Положением об охранной зоне памятника природы регионального значения &quot;Скала &quot;Мир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19.06.2023 N 180-уг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Утес "Шаманский"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Шелеховский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320,68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25.02.1985 N 101,</w:t>
            </w:r>
          </w:p>
          <w:p>
            <w:pPr>
              <w:pStyle w:val="0"/>
              <w:jc w:val="center"/>
            </w:pPr>
            <w:hyperlink w:history="0" r:id="rId97" w:tooltip="Постановление Правительства Иркутской области от 29.06.2018 N 473-пп (ред. от 12.07.2024) &quot;О памятнике природы регионального значения &quot;Утес &quot;Шаманский&quot; (вместе с &quot;Положением о памятнике природы регионального значения &quot;Утес &quot;Шаманский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29.06.2018 N 473-пп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63,61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98" w:tooltip="Указ Губернатора Иркутской области от 26.06.2023 N 191-уг (ред. от 04.09.2023) &quot;Об охранной зоне памятника природы регионального значения &quot;Утес &quot;Шаманский&quot; (вместе с &quot;Положением об охранной зоне памятника природы регионального значения &quot;Утес &quot;Шаманский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26.06.2023 N 191-уг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Гутарские водопады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0,88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99" w:tooltip="Постановление Правительства Иркутской области от 14.08.2018 N 581-пп (ред. от 12.07.2024) &quot;О памятнике природы регионального значения &quot;Гутарские водопады&quot; (вместе с &quot;Положением о памятнике природы регионального значения &quot;Гутарские водопады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14.08.2018 N 581-пп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26,36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00" w:tooltip="Указ Губернатора Иркутской области от 07.06.2023 N 168-уг (ред. от 04.09.2023) &quot;Об охранной зоне памятника природы регионального значения &quot;Гутарские водопады&quot; (вместе с &quot;Положением об охранной зоне памятника природы регионального значения &quot;Гутарские водопады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07.06.2023 N 168-уг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Заяшский водопад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закреплена (границы не установлены)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Карстовый колодец "Восьмое марта"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Геологический, 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101" w:tooltip="Постановление Правительства Иркутской области от 15.08.2018 N 585-пп (ред. от 12.07.2024) &quot;О памятниках природы регионального значения &quot;Пещера &quot;Зимняя сказка&quot;, &quot;Пещера &quot;Спиринская&quot;, &quot;Пещера &quot;Светлая&quot;, &quot;Карстовый колодец &quot;Восьмое марта&quot; (вместе с &quot;Положением о памятнике природы регионального значения &quot;Пещера &quot;Зимняя сказка&quot;, &quot;Положением о памятнике природы регионального значения &quot;Пещера &quot;Спиринская&quot;, &quot;Положением о памятнике природы регионального значения &quot;Пещера &quot;Светлая&quot;, &quot;Положением о памятнике природы рег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15.08.2018 N 585-пп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02" w:tooltip="Указ Губернатора Иркутской области от 19.04.2023 N 116-уг (ред. от 04.09.2023) &quot;Об охранной зоне памятника природы регионального значения &quot;Карстовый колодец &quot;Восьмое марта&quot; (вместе с &quot;Положением об охранной зоне памятника природы регионального значения &quot;Карстовый колодец &quot;Восьмое март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19.04.2023 N 116-уг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Обнажение вулканических пород в районе метеостанции "Хамар-Дабан"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103" w:tooltip="Постановление Правительства Иркутской области от 27.11.2017 N 777-пп (ред. от 12.07.2024) &quot;О памятнике природы регионального значения &quot;Обнажение вулканических пород в районе метеостанции &quot;Хамар-Дабан&quot; (вместе с &quot;Положением о памятнике природы регионального значения &quot;Обнажение вулканических пород в районе метеостанции &quot;Хамар-Дабан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27.11.2017 N 777-пп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37,79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04" w:tooltip="Указ Губернатора Иркутской области от 12.01.2023 N 13-уг (ред. от 04.09.2023) &quot;Об охранной зоне памятника природы регионального значения &quot;Обнажение вулканических пород в районе метеостанции &quot;Хамар-Дабан&quot; (вместе с &quot;Положением об охранной зоне памятника природы регионального значения &quot;Обнажение вулканических пород в районе метеостанции &quot;Хамар-Дабан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12.01.2023 N 13-уг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Останец "Царские Ворота"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Шелеховский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105" w:tooltip="Постановление Правительства Иркутской области от 03.05.2018 N 337-пп (ред. от 12.07.2024) &quot;О памятнике природы регионального значения &quot;Останец &quot;Царские Ворота&quot; (вместе с &quot;Положением о памятнике природы регионального значения &quot;Останец &quot;Царские Ворот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03.05.2018 N 337-пп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2,25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06" w:tooltip="Указ Губернатора Иркутской области от 18.12.2024 N 465-уг &quot;Об охранной зоне памятника природы регионального значения &quot;Останец &quot;Царские ворота&quot; (вместе с &quot;Положением об охранной зоне памятника природы регионального значения &quot;Останец &quot;Царские ворот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18.12.2024 N 465-уг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Пещера "Зимняя сказка"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Геологический, 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107" w:tooltip="Постановление Правительства Иркутской области от 15.08.2018 N 585-пп (ред. от 12.07.2024) &quot;О памятниках природы регионального значения &quot;Пещера &quot;Зимняя сказка&quot;, &quot;Пещера &quot;Спиринская&quot;, &quot;Пещера &quot;Светлая&quot;, &quot;Карстовый колодец &quot;Восьмое марта&quot; (вместе с &quot;Положением о памятнике природы регионального значения &quot;Пещера &quot;Зимняя сказка&quot;, &quot;Положением о памятнике природы регионального значения &quot;Пещера &quot;Спиринская&quot;, &quot;Положением о памятнике природы регионального значения &quot;Пещера &quot;Светлая&quot;, &quot;Положением о памятнике природы рег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15.08.2018 N 585-пп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1,18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08" w:tooltip="Указ Губернатора Иркутской области от 19.04.2023 N 117-уг (ред. от 04.09.2023) &quot;Об охранной зоне памятника природы регионального значения &quot;Пещера &quot;Зимняя сказка&quot; (вместе с &quot;Положением об охранной зоне памятника природы регионального значения &quot;Пещера &quot;Зимняя сказк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19.04.2023 N 117-уг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Пещера "Светлая"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Геологический, 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0,13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109" w:tooltip="Постановление Правительства Иркутской области от 15.08.2018 N 585-пп (ред. от 12.07.2024) &quot;О памятниках природы регионального значения &quot;Пещера &quot;Зимняя сказка&quot;, &quot;Пещера &quot;Спиринская&quot;, &quot;Пещера &quot;Светлая&quot;, &quot;Карстовый колодец &quot;Восьмое марта&quot; (вместе с &quot;Положением о памятнике природы регионального значения &quot;Пещера &quot;Зимняя сказка&quot;, &quot;Положением о памятнике природы регионального значения &quot;Пещера &quot;Спиринская&quot;, &quot;Положением о памятнике природы регионального значения &quot;Пещера &quot;Светлая&quot;, &quot;Положением о памятнике природы рег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15.08.2018 N 585-пп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0,48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10" w:tooltip="Указ Губернатора Иркутской области от 19.04.2023 N 118-уг (ред. от 04.09.2023) &quot;Об охранной зоне памятника природы регионального значения &quot;Пещера &quot;Светлая&quot; (вместе с &quot;Положением об охранной зоне памятника природы регионального значения &quot;Пещера &quot;Светлая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19.04.2023 N 118-уг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Пещера "Спиринская"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Геологический, 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Правительства Иркутской области от 14.08.2018 N 585-пп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3,78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11" w:tooltip="Указ Губернатора Иркутской области от 19.04.2023 N 115-уг (ред. от 04.09.2023) &quot;Об охранной зоне памятника природы регионального значения &quot;Пещера &quot;Спиринская&quot; (вместе с &quot;Положением об охранной зоне памятника природы регионального значения &quot;Пещера &quot;Спиринская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19.04.2023 N 115-уг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Писаница у Миллионного порога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112" w:tooltip="Постановление Правительства Иркутской области от 15.08.2018 N 586-пп (ред. от 12.07.2024) &quot;О памятнике природы регионального значения &quot;Писаница у Миллионного порога&quot; (вместе с &quot;Положением о памятнике природы регионального значения &quot;Писаница у Миллионного порог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15.08.2018 N 586-пп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1,71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13" w:tooltip="Указ Губернатора Иркутской области от 08.07.2025 N 201-уг &quot;Об охранной зоне памятника природы регионального значения &quot;Писаница у Миллионного порога&quot; (вместе с &quot;Положением об охранной зоне памятника природы регионального значения &quot;Писаница у Миллионного порог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08.07.2025 N 201-уг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Пороги Хангарок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закреплена (границы не установлены)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Проявление фигурных камней на реке Кастарма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31,10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114" w:tooltip="Постановление Правительства Иркутской области от 14.08.2018 N 583-пп (ред. от 12.07.2024) &quot;О памятнике природы регионального значения &quot;Проявление фигурных камней на реке Кастарма&quot; (вместе с &quot;Положением о памятнике природы регионального значения &quot;Проявление фигурных камней на реке Кастарм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14.08.2018 N 583-пп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12,81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15" w:tooltip="Указ Губернатора Иркутской области от 19.04.2023 N 119-уг (ред. от 04.09.2023) &quot;Об охранной зоне памятника природы регионального значения &quot;Проявление фигурных камней на реке Кастарма&quot; (вместе с &quot;Положением об охранной зоне памятника природы регионального значения &quot;Проявление фигурных камней на реке Кастарм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19.04.2023 N 119-уг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Проявление фигурных камней на р. Хан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закреплена (границы не установлены)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Удинские пороги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Нижнеудинский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16,92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30.03.1987 N 176,</w:t>
            </w:r>
          </w:p>
          <w:p>
            <w:pPr>
              <w:pStyle w:val="0"/>
              <w:jc w:val="center"/>
            </w:pPr>
            <w:hyperlink w:history="0" r:id="rId116" w:tooltip="Постановление Правительства Иркутской области от 15.08.2018 N 588-пп (ред. от 12.07.2024) &quot;О памятнике природы регионального значения &quot;Удинские пороги&quot; (вместе с &quot;Положением о памятнике природы регионального значения &quot;Удинские пороги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15.08.2018 N 588-пп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91,98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17" w:tooltip="Указ Губернатора Иркутской области от 11.05.2023 N 139-уг (ред. от 04.09.2023) &quot;Об охранной зоне памятника природы регионального значения &quot;Удинские пороги&quot; (вместе с &quot;Положением об охранной зоне памятника природы регионального значения &quot;Удинские пороги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11.05.2023 N 139-уг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Озеро Алтарик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Нукутский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Гидрологический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закреплена (границы не установлены)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13.02.1989 N 58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Популяция Калипсо луковичной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Шелеховский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Ботанический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13,07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13.02.1989 N 58,</w:t>
            </w:r>
          </w:p>
          <w:p>
            <w:pPr>
              <w:pStyle w:val="0"/>
              <w:jc w:val="center"/>
            </w:pPr>
            <w:hyperlink w:history="0" r:id="rId118" w:tooltip="Постановление Правительства Иркутской области от 26.04.2018 N 307-пп (ред. от 12.07.2024) &quot;О памятнике природы регионального значения &quot;Популяция Калипсо луковичной&quot; (вместе с &quot;Положением о памятнике природы регионального значения &quot;Популяция Калипсо луковичной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26.04.2018 N 307-пп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3,93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19" w:tooltip="Указ Губернатора Иркутской области от 01.09.2025 N 283-уг &quot;Об охранной зоне памятника природы регионального значения &quot;Популяция Калипсо луковичной&quot; (вместе с &quot;Положением об охранной зоне памятника природы регионального значения &quot;Популяция Калипсо луковичной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01.09.2025 N 283-уг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Популяция тридактилины Кирилова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Ботанический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4,20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13.02.1989 N 58,</w:t>
            </w:r>
          </w:p>
          <w:p>
            <w:pPr>
              <w:pStyle w:val="0"/>
              <w:jc w:val="center"/>
            </w:pPr>
            <w:hyperlink w:history="0" r:id="rId120" w:tooltip="Постановление Правительства Иркутской области от 19.01.2018 N 19-пп (ред. от 12.07.2024) &quot;О памятнике природы регионального значения &quot;Популяция тридактилины Кирилова&quot; (вместе с &quot;Положением о памятнике природы регионального значения &quot;Популяция тридактилины Кирилов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19.01.2018 N 19-пп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Слюдянское озеро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56,44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13.02.1989 N 58,</w:t>
            </w:r>
          </w:p>
          <w:p>
            <w:pPr>
              <w:pStyle w:val="0"/>
              <w:jc w:val="center"/>
            </w:pPr>
            <w:hyperlink w:history="0" r:id="rId121" w:tooltip="Постановление Правительства Иркутской области от 11.12.2017 N 809-пп (ред. от 12.07.2024) &quot;О памятнике природы регионального значения &quot;Слюдянское озеро&quot; (вместе с &quot;Положением о памятнике природы регионального значения &quot;Слюдянское озеро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11.12.2017 N 809-пп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45,31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22" w:tooltip="Указ Губернатора Иркутской области от 20.01.2023 N 20-уг (ред. от 04.09.2023) &quot;Об охранной зоне памятника природы регионального значения &quot;Слюдянское озеро&quot; (вместе с &quot;Положением об охранной зоне памятника природы регионального значения &quot;Слюдянское озеро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20.01.2023 N 20-уг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Солонецкое озеро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Тайшетский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Ботанический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33,36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13.02.1989 N 58,</w:t>
            </w:r>
          </w:p>
          <w:p>
            <w:pPr>
              <w:pStyle w:val="0"/>
              <w:jc w:val="center"/>
            </w:pPr>
            <w:hyperlink w:history="0" r:id="rId123" w:tooltip="Постановление Правительства Иркутской области от 26.04.2018 N 308-пп (ред. от 25.11.2025) &quot;О памятнике природы регионального значения &quot;Солонецкое озеро&quot; (вместе с &quot;Положением о памятнике природы регионального значения &quot;Солонецкое озеро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26.04.2018 N 308-пп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39,22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24" w:tooltip="Указ Губернатора Иркутской области от 31.01.2023 N 31-уг (ред. от 27.11.2025) &quot;Об охранной зоне памятника природы регионального значения &quot;Солонецкое озеро&quot; (вместе с &quot;Положением об охранной зоне памятника природы регионального значения &quot;Солонецкое озеро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31.01.2023 N 31-уг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Фиалка иркутская у с. Голуметь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Черемховский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Ботанический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1,08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исполнительного комитета Иркутского областного Совета народных депутатов от 13.02.1989 N 58,</w:t>
            </w:r>
          </w:p>
          <w:p>
            <w:pPr>
              <w:pStyle w:val="0"/>
              <w:jc w:val="center"/>
            </w:pPr>
            <w:hyperlink w:history="0" r:id="rId125" w:tooltip="Постановление Правительства Иркутской области от 10.04.2018 N 267-пп (ред. от 12.07.2024) &quot;О памятнике природы регионального значения &quot;Фиалка иркутская у с. Голуметь&quot; (вместе с &quot;Положением о памятнике природы регионального значения &quot;Фиалка иркутская у с. Голуметь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10.04.2018 N 267-пп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3,84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26" w:tooltip="Указ Губернатора Иркутской области от 09.02.2023 N 44-уг (ред. от 04.09.2023) &quot;Об охранной зоне памятника природы регионального значения &quot;Фиалка иркутская у с. Голуметь&quot; (вместе с &quot;Положением об охранной зоне памятника природы регионального значения &quot;Фиалка иркутская у с. Голуметь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09.02.2023 N 44-уг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Игирминский сосновый бор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Нижнеилимский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7035,00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Областного Совета народных депутатов от 13.02.1989 N 59,</w:t>
            </w:r>
          </w:p>
          <w:p>
            <w:pPr>
              <w:pStyle w:val="0"/>
              <w:jc w:val="center"/>
            </w:pPr>
            <w:hyperlink w:history="0" r:id="rId127" w:tooltip="Постановление Правительства Иркутской области от 18.05.2021 N 336-пп (ред. от 12.07.2024) &quot;О памятниках природы регионального значения &quot;Тушамский сосновый бор&quot; и &quot;Игирминский сосновый бор&quot; (вместе с &quot;Положением о памятнике природы регионального значения &quot;Тушамский сосновый бор&quot;, &quot;Положением о памятнике природы регионального значения &quot;Игирминский сосновый бор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18.05.2021 N 336-пп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Тушамский сосновый бор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Нижнеилимский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3430,14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Иркутского Областного Совета народных депутатов от 13.02.1989 N 59,</w:t>
            </w:r>
          </w:p>
          <w:p>
            <w:pPr>
              <w:pStyle w:val="0"/>
              <w:jc w:val="center"/>
            </w:pPr>
            <w:hyperlink w:history="0" r:id="rId128" w:tooltip="Постановление Правительства Иркутской области от 18.05.2021 N 336-пп (ред. от 12.07.2024) &quot;О памятниках природы регионального значения &quot;Тушамский сосновый бор&quot; и &quot;Игирминский сосновый бор&quot; (вместе с &quot;Положением о памятнике природы регионального значения &quot;Тушамский сосновый бор&quot;, &quot;Положением о памятнике природы регионального значения &quot;Игирминский сосновый бор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18.05.2021 N 336-пп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Баторова Роща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Аларский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Ландшафтный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2380,00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129" w:tooltip="Постановление Правительства Иркутской области от 28.07.2014 N 367-пп (ред. от 12.07.2024) &quot;Об объявлении природного объекта &quot;Баторова Роща&quot;, расположенного на территории муниципального образования &quot;Аларский район&quot; Иркутской области, памятником природы регионального значения&quot; (вместе с &quot;Положением о памятнике природы регионального значения &quot;Баторова Рощ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28.07.2014 N 367-пп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814,77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30" w:tooltip="Указ Губернатора Иркутской области от 05.10.2023 N 317-уг &quot;Об охранной зоне памятника природы регионального значения &quot;Баторова Роща&quot; (вместе с &quot;Положением об охранной зоне памятника природы регионального значения &quot;Баторова Роща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05.10.2023 N 317-уг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Ботовская пещера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Жигаловский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 и 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1468,94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131" w:tooltip="Постановление Правительства Иркутской области от 26.07.2022 N 581-пп (ред. от 23.07.2025) &quot;Об объявлении природного объекта &quot;Ботовская пещера&quot;, расположенного на территории Жигаловского муниципального округа Иркутской области, памятником природы регионального значения&quot; (вместе с &quot;Положением о памятнике природы регионального значения &quot;Ботовская пещера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26.07.2022 N 581-пп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Пещера Чекановского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Ольхонский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 и 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460,00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132" w:tooltip="Постановление Правительства Иркутской области от 26.07.2022 N 580-пп (ред. от 20.03.2025) &quot;Об объявлении природного объекта &quot;Пещера Чекановского&quot;, расположенного на территории Ольхонского муниципального района Иркутской области, памятником природы регионального значения&quot; (вместе с &quot;Положением о памятнике природы регионального значения &quot;Пещера Чекановского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26.07.2022 N 580-пп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431,94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33" w:tooltip="Указ Губернатора Иркутской области от 14.11.2023 N 380-уг &quot;Об охранной зоне памятника природы регионального значения &quot;Пещера Чекановского&quot; (вместе с &quot;Положением об охранной зоне памятника природы регионального значения &quot;Пещера Чекановского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14.11.2023 N 380-уг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Таловский озерно-болотный комплекс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Слюдянский район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Комплексный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79,56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134" w:tooltip="Постановление Правительства Иркутской области от 20.05.2024 N 390-пп (ред. от 20.03.2025) &quot;Об объявлении природного объекта &quot;Таловский озерно-болотный комплекс&quot;, расположенного на территории Слюдянского муниципального района Иркутской области, памятником природы регионального значения&quot; (вместе с &quot;Положением о памятнике природы регионального значения &quot;Таловский озерно-болотный комплекс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20.05.2024 N 390-пп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Пещера Аргараканская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Памятник природы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Качугский муниципальный округ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Геологический, геоморфологический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48,50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135" w:tooltip="Постановление Правительства Иркутской области от 26.07.2024 N 565-пп (ред. от 23.07.2025) &quot;Об объявлении природного объекта &quot;Пещера Аргараканская&quot;, расположенного на территории Качугского муниципального округа Иркутской области, памятником природы регионального значения&quot; (вместе с &quot;Положением о памятнике природы регионального значения &quot;Пещера Аргараканская&quot;)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Иркутской области от 26.07.2024 N 565-пп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86,88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hyperlink w:history="0" r:id="rId136" w:tooltip="Указ Губернатора Иркутской области от 08.07.2025 N 202-уг &quot;Об охранной зоне памятника природы регионального значения &quot;Пещера Аргараканская&quot; (вместе с &quot;Положением об охранной зоне памятника природы регионального значения &quot;Пещера Аргараканская&quot;) {КонсультантПлюс}">
              <w:r>
                <w:rPr>
                  <w:sz w:val="24"/>
                  <w:color w:val="0000ff"/>
                </w:rPr>
                <w:t xml:space="preserve">Указ</w:t>
              </w:r>
            </w:hyperlink>
            <w:r>
              <w:rPr>
                <w:sz w:val="24"/>
              </w:rPr>
              <w:t xml:space="preserve"> Губернатора Иркутской области от 08.07.2025 N 202-уг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природных ресурсов и экологии Иркутской области</w:t>
            </w:r>
          </w:p>
        </w:tc>
      </w:tr>
      <w:tr>
        <w:tc>
          <w:tcPr>
            <w:gridSpan w:val="11"/>
            <w:tcW w:w="20715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Особо охраняемые природные территории местного значения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Кайская роща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Природный ландшафт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Иркутск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50,10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137" w:tooltip="Решение Думы г. Иркутска от 05.12.2011 N 005-20-280451/1 (ред. от 01.04.2024) &quot;Об образовании особо охраняемой природной территории местного значения города Иркутска природного ландшафта &quot;Кайская роща&quot; (вместе с &quot;Положением об особо охраняемой природной территории местного значения города Иркутска природного ландшафта &quot;Кайская роща&quot;) {КонсультантПлюс}">
              <w:r>
                <w:rPr>
                  <w:sz w:val="24"/>
                  <w:color w:val="0000ff"/>
                </w:rPr>
                <w:t xml:space="preserve">Решение</w:t>
              </w:r>
            </w:hyperlink>
            <w:r>
              <w:rPr>
                <w:sz w:val="24"/>
              </w:rPr>
              <w:t xml:space="preserve"> Думы города Иркутска от 05.12.2011 N 005-20-280451/1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города Иркутска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Водоохранная зона Ершовского водозабора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Природный ландшафт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Иркутск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85,59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138" w:tooltip="Решение Думы г. Иркутска от 22.03.2012 N 005-20-320510/2 (ред. от 01.04.2024) &quot;Об образовании особо охраняемой природной территории местного значения города Иркутска природного ландшафта &quot;Водоохранная зона Ершовского водозабора&quot; (вместе с &quot;Положением об особо охраняемой природной территории местного значения города Иркутска - природном ландшафте &quot;Водоохранная зона Ершовского водозабора&quot;) {КонсультантПлюс}">
              <w:r>
                <w:rPr>
                  <w:sz w:val="24"/>
                  <w:color w:val="0000ff"/>
                </w:rPr>
                <w:t xml:space="preserve">Решение</w:t>
              </w:r>
            </w:hyperlink>
            <w:r>
              <w:rPr>
                <w:sz w:val="24"/>
              </w:rPr>
              <w:t xml:space="preserve"> Думы города Иркутска от 22.03.2012 N 005-20-320510/2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города Иркутска</w:t>
            </w:r>
          </w:p>
        </w:tc>
      </w:tr>
      <w:tr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Птичья Гавань</w:t>
            </w:r>
          </w:p>
        </w:tc>
        <w:tc>
          <w:tcPr>
            <w:tcW w:w="193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Природный ландшафт</w:t>
            </w:r>
          </w:p>
        </w:tc>
        <w:tc>
          <w:tcPr>
            <w:tcW w:w="22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Иркутск</w:t>
            </w:r>
          </w:p>
        </w:tc>
        <w:tc>
          <w:tcPr>
            <w:tcW w:w="22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228,2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hyperlink w:history="0" r:id="rId139" w:tooltip="Решение Думы г. Иркутска от 07.11.2019 N 007-20-020018/9 (ред. от 01.04.2024) &quot;Об образовании особо охраняемой природной территории местного значения города Иркутска - природного ландшафта &quot;Птичья Гавань&quot; (вместе с &quot;Положением об особо охраняемой природной территории местного значения города Иркутска - природном ландшафте &quot;Птичья Гавань&quot;) {КонсультантПлюс}">
              <w:r>
                <w:rPr>
                  <w:sz w:val="24"/>
                  <w:color w:val="0000ff"/>
                </w:rPr>
                <w:t xml:space="preserve">Решение</w:t>
              </w:r>
            </w:hyperlink>
            <w:r>
              <w:rPr>
                <w:sz w:val="24"/>
              </w:rPr>
              <w:t xml:space="preserve"> Думы города Иркутска от 07.11.2019 N 007-20-020018/9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города Иркутска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С.М.ТРОФИМОВА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и экологии Иркутской области от 22.12.2025 N 66-57-мпр</w:t>
            <w:br/>
            <w:t>"Об утверждении Перечня 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и экологии Иркутской области от 22.12.2025 N 66-57-мпр</w:t>
            <w:br/>
            <w:t>"Об утверждении Перечня 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1&amp;n=224016&amp;date=13.01.2026&amp;dst=100326&amp;field=134" TargetMode = "External"/><Relationship Id="rId9" Type="http://schemas.openxmlformats.org/officeDocument/2006/relationships/hyperlink" Target="https://login.consultant.ru/link/?req=doc&amp;base=LAW&amp;n=492064&amp;date=13.01.2026" TargetMode = "External"/><Relationship Id="rId10" Type="http://schemas.openxmlformats.org/officeDocument/2006/relationships/hyperlink" Target="https://login.consultant.ru/link/?req=doc&amp;base=RLAW411&amp;n=211571&amp;date=13.01.2026" TargetMode = "External"/><Relationship Id="rId11" Type="http://schemas.openxmlformats.org/officeDocument/2006/relationships/hyperlink" Target="https://login.consultant.ru/link/?req=doc&amp;base=RLAW411&amp;n=212887&amp;date=13.01.2026" TargetMode = "External"/><Relationship Id="rId12" Type="http://schemas.openxmlformats.org/officeDocument/2006/relationships/hyperlink" Target="https://login.consultant.ru/link/?req=doc&amp;base=RLAW411&amp;n=214196&amp;date=13.01.2026" TargetMode = "External"/><Relationship Id="rId13" Type="http://schemas.openxmlformats.org/officeDocument/2006/relationships/hyperlink" Target="https://login.consultant.ru/link/?req=doc&amp;base=RLAW411&amp;n=217764&amp;date=13.01.2026" TargetMode = "External"/><Relationship Id="rId14" Type="http://schemas.openxmlformats.org/officeDocument/2006/relationships/hyperlink" Target="www.ogirk.ru" TargetMode = "External"/><Relationship Id="rId15" Type="http://schemas.openxmlformats.org/officeDocument/2006/relationships/hyperlink" Target="www.pravo.gov.ru" TargetMode = "Externa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hyperlink" Target="https://login.consultant.ru/link/?req=doc&amp;base=RLAW411&amp;n=77109&amp;date=13.01.2026" TargetMode = "External"/><Relationship Id="rId19" Type="http://schemas.openxmlformats.org/officeDocument/2006/relationships/hyperlink" Target="https://login.consultant.ru/link/?req=doc&amp;base=RLAW411&amp;n=223034&amp;date=13.01.2026" TargetMode = "External"/><Relationship Id="rId20" Type="http://schemas.openxmlformats.org/officeDocument/2006/relationships/hyperlink" Target="https://login.consultant.ru/link/?req=doc&amp;base=RLAW411&amp;n=77109&amp;date=13.01.2026" TargetMode = "External"/><Relationship Id="rId21" Type="http://schemas.openxmlformats.org/officeDocument/2006/relationships/hyperlink" Target="https://login.consultant.ru/link/?req=doc&amp;base=RLAW411&amp;n=223034&amp;date=13.01.2026" TargetMode = "External"/><Relationship Id="rId22" Type="http://schemas.openxmlformats.org/officeDocument/2006/relationships/hyperlink" Target="https://login.consultant.ru/link/?req=doc&amp;base=RLAW411&amp;n=77109&amp;date=13.01.2026" TargetMode = "External"/><Relationship Id="rId23" Type="http://schemas.openxmlformats.org/officeDocument/2006/relationships/hyperlink" Target="https://login.consultant.ru/link/?req=doc&amp;base=RLAW411&amp;n=223034&amp;date=13.01.2026" TargetMode = "External"/><Relationship Id="rId24" Type="http://schemas.openxmlformats.org/officeDocument/2006/relationships/hyperlink" Target="https://login.consultant.ru/link/?req=doc&amp;base=RLAW411&amp;n=77109&amp;date=13.01.2026" TargetMode = "External"/><Relationship Id="rId25" Type="http://schemas.openxmlformats.org/officeDocument/2006/relationships/hyperlink" Target="https://login.consultant.ru/link/?req=doc&amp;base=RLAW411&amp;n=223034&amp;date=13.01.2026" TargetMode = "External"/><Relationship Id="rId26" Type="http://schemas.openxmlformats.org/officeDocument/2006/relationships/hyperlink" Target="https://login.consultant.ru/link/?req=doc&amp;base=RLAW411&amp;n=77109&amp;date=13.01.2026" TargetMode = "External"/><Relationship Id="rId27" Type="http://schemas.openxmlformats.org/officeDocument/2006/relationships/hyperlink" Target="https://login.consultant.ru/link/?req=doc&amp;base=RLAW411&amp;n=223034&amp;date=13.01.2026" TargetMode = "External"/><Relationship Id="rId28" Type="http://schemas.openxmlformats.org/officeDocument/2006/relationships/hyperlink" Target="https://login.consultant.ru/link/?req=doc&amp;base=RLAW411&amp;n=77109&amp;date=13.01.2026" TargetMode = "External"/><Relationship Id="rId29" Type="http://schemas.openxmlformats.org/officeDocument/2006/relationships/hyperlink" Target="https://login.consultant.ru/link/?req=doc&amp;base=RLAW411&amp;n=223034&amp;date=13.01.2026" TargetMode = "External"/><Relationship Id="rId30" Type="http://schemas.openxmlformats.org/officeDocument/2006/relationships/hyperlink" Target="https://login.consultant.ru/link/?req=doc&amp;base=RLAW411&amp;n=77109&amp;date=13.01.2026" TargetMode = "External"/><Relationship Id="rId31" Type="http://schemas.openxmlformats.org/officeDocument/2006/relationships/hyperlink" Target="https://login.consultant.ru/link/?req=doc&amp;base=RLAW411&amp;n=223034&amp;date=13.01.2026" TargetMode = "External"/><Relationship Id="rId32" Type="http://schemas.openxmlformats.org/officeDocument/2006/relationships/hyperlink" Target="https://login.consultant.ru/link/?req=doc&amp;base=RLAW411&amp;n=77109&amp;date=13.01.2026" TargetMode = "External"/><Relationship Id="rId33" Type="http://schemas.openxmlformats.org/officeDocument/2006/relationships/hyperlink" Target="https://login.consultant.ru/link/?req=doc&amp;base=RLAW411&amp;n=223034&amp;date=13.01.2026" TargetMode = "External"/><Relationship Id="rId34" Type="http://schemas.openxmlformats.org/officeDocument/2006/relationships/hyperlink" Target="https://login.consultant.ru/link/?req=doc&amp;base=RLAW411&amp;n=77109&amp;date=13.01.2026" TargetMode = "External"/><Relationship Id="rId35" Type="http://schemas.openxmlformats.org/officeDocument/2006/relationships/hyperlink" Target="https://login.consultant.ru/link/?req=doc&amp;base=RLAW411&amp;n=223034&amp;date=13.01.2026" TargetMode = "External"/><Relationship Id="rId36" Type="http://schemas.openxmlformats.org/officeDocument/2006/relationships/hyperlink" Target="https://login.consultant.ru/link/?req=doc&amp;base=RLAW411&amp;n=108025&amp;date=13.01.2026" TargetMode = "External"/><Relationship Id="rId37" Type="http://schemas.openxmlformats.org/officeDocument/2006/relationships/hyperlink" Target="https://login.consultant.ru/link/?req=doc&amp;base=RLAW411&amp;n=223372&amp;date=13.01.2026" TargetMode = "External"/><Relationship Id="rId38" Type="http://schemas.openxmlformats.org/officeDocument/2006/relationships/hyperlink" Target="https://login.consultant.ru/link/?req=doc&amp;base=RLAW411&amp;n=77109&amp;date=13.01.2026" TargetMode = "External"/><Relationship Id="rId39" Type="http://schemas.openxmlformats.org/officeDocument/2006/relationships/hyperlink" Target="https://login.consultant.ru/link/?req=doc&amp;base=RLAW411&amp;n=223034&amp;date=13.01.2026" TargetMode = "External"/><Relationship Id="rId40" Type="http://schemas.openxmlformats.org/officeDocument/2006/relationships/hyperlink" Target="https://login.consultant.ru/link/?req=doc&amp;base=RLAW411&amp;n=77109&amp;date=13.01.2026" TargetMode = "External"/><Relationship Id="rId41" Type="http://schemas.openxmlformats.org/officeDocument/2006/relationships/hyperlink" Target="https://login.consultant.ru/link/?req=doc&amp;base=RLAW411&amp;n=223034&amp;date=13.01.2026" TargetMode = "External"/><Relationship Id="rId42" Type="http://schemas.openxmlformats.org/officeDocument/2006/relationships/hyperlink" Target="https://login.consultant.ru/link/?req=doc&amp;base=RLAW411&amp;n=205726&amp;date=13.01.2026" TargetMode = "External"/><Relationship Id="rId43" Type="http://schemas.openxmlformats.org/officeDocument/2006/relationships/hyperlink" Target="https://login.consultant.ru/link/?req=doc&amp;base=RLAW411&amp;n=219980&amp;date=13.01.2026" TargetMode = "External"/><Relationship Id="rId44" Type="http://schemas.openxmlformats.org/officeDocument/2006/relationships/hyperlink" Target="https://login.consultant.ru/link/?req=doc&amp;base=RLAW411&amp;n=214939&amp;date=13.01.2026" TargetMode = "External"/><Relationship Id="rId45" Type="http://schemas.openxmlformats.org/officeDocument/2006/relationships/hyperlink" Target="https://login.consultant.ru/link/?req=doc&amp;base=RLAW411&amp;n=219987&amp;date=13.01.2026" TargetMode = "External"/><Relationship Id="rId46" Type="http://schemas.openxmlformats.org/officeDocument/2006/relationships/hyperlink" Target="https://login.consultant.ru/link/?req=doc&amp;base=RLAW411&amp;n=225030&amp;date=13.01.2026" TargetMode = "External"/><Relationship Id="rId47" Type="http://schemas.openxmlformats.org/officeDocument/2006/relationships/hyperlink" Target="https://login.consultant.ru/link/?req=doc&amp;base=RLAW411&amp;n=223302&amp;date=13.01.2026" TargetMode = "External"/><Relationship Id="rId48" Type="http://schemas.openxmlformats.org/officeDocument/2006/relationships/hyperlink" Target="https://login.consultant.ru/link/?req=doc&amp;base=RLAW411&amp;n=205404&amp;date=13.01.2026" TargetMode = "External"/><Relationship Id="rId49" Type="http://schemas.openxmlformats.org/officeDocument/2006/relationships/hyperlink" Target="https://login.consultant.ru/link/?req=doc&amp;base=RLAW411&amp;n=223304&amp;date=13.01.2026" TargetMode = "External"/><Relationship Id="rId50" Type="http://schemas.openxmlformats.org/officeDocument/2006/relationships/hyperlink" Target="https://login.consultant.ru/link/?req=doc&amp;base=RLAW411&amp;n=205364&amp;date=13.01.2026" TargetMode = "External"/><Relationship Id="rId51" Type="http://schemas.openxmlformats.org/officeDocument/2006/relationships/hyperlink" Target="https://login.consultant.ru/link/?req=doc&amp;base=RLAW411&amp;n=213921&amp;date=13.01.2026" TargetMode = "External"/><Relationship Id="rId52" Type="http://schemas.openxmlformats.org/officeDocument/2006/relationships/hyperlink" Target="https://login.consultant.ru/link/?req=doc&amp;base=RLAW411&amp;n=205367&amp;date=13.01.2026" TargetMode = "External"/><Relationship Id="rId53" Type="http://schemas.openxmlformats.org/officeDocument/2006/relationships/hyperlink" Target="https://login.consultant.ru/link/?req=doc&amp;base=RLAW411&amp;n=213923&amp;date=13.01.2026" TargetMode = "External"/><Relationship Id="rId54" Type="http://schemas.openxmlformats.org/officeDocument/2006/relationships/hyperlink" Target="https://login.consultant.ru/link/?req=doc&amp;base=RLAW411&amp;n=205352&amp;date=13.01.2026" TargetMode = "External"/><Relationship Id="rId55" Type="http://schemas.openxmlformats.org/officeDocument/2006/relationships/hyperlink" Target="https://login.consultant.ru/link/?req=doc&amp;base=RLAW411&amp;n=213898&amp;date=13.01.2026" TargetMode = "External"/><Relationship Id="rId56" Type="http://schemas.openxmlformats.org/officeDocument/2006/relationships/hyperlink" Target="https://login.consultant.ru/link/?req=doc&amp;base=RLAW411&amp;n=205355&amp;date=13.01.2026" TargetMode = "External"/><Relationship Id="rId57" Type="http://schemas.openxmlformats.org/officeDocument/2006/relationships/hyperlink" Target="https://login.consultant.ru/link/?req=doc&amp;base=RLAW411&amp;n=223299&amp;date=13.01.2026" TargetMode = "External"/><Relationship Id="rId58" Type="http://schemas.openxmlformats.org/officeDocument/2006/relationships/hyperlink" Target="https://login.consultant.ru/link/?req=doc&amp;base=RLAW411&amp;n=217283&amp;date=13.01.2026" TargetMode = "External"/><Relationship Id="rId59" Type="http://schemas.openxmlformats.org/officeDocument/2006/relationships/hyperlink" Target="https://login.consultant.ru/link/?req=doc&amp;base=RLAW411&amp;n=213961&amp;date=13.01.2026" TargetMode = "External"/><Relationship Id="rId60" Type="http://schemas.openxmlformats.org/officeDocument/2006/relationships/hyperlink" Target="https://login.consultant.ru/link/?req=doc&amp;base=RLAW411&amp;n=205377&amp;date=13.01.2026" TargetMode = "External"/><Relationship Id="rId61" Type="http://schemas.openxmlformats.org/officeDocument/2006/relationships/hyperlink" Target="https://login.consultant.ru/link/?req=doc&amp;base=RLAW411&amp;n=220019&amp;date=13.01.2026" TargetMode = "External"/><Relationship Id="rId62" Type="http://schemas.openxmlformats.org/officeDocument/2006/relationships/hyperlink" Target="https://login.consultant.ru/link/?req=doc&amp;base=RLAW411&amp;n=205353&amp;date=13.01.2026" TargetMode = "External"/><Relationship Id="rId63" Type="http://schemas.openxmlformats.org/officeDocument/2006/relationships/hyperlink" Target="https://login.consultant.ru/link/?req=doc&amp;base=RLAW411&amp;n=220019&amp;date=13.01.2026" TargetMode = "External"/><Relationship Id="rId64" Type="http://schemas.openxmlformats.org/officeDocument/2006/relationships/hyperlink" Target="https://login.consultant.ru/link/?req=doc&amp;base=RLAW411&amp;n=205376&amp;date=13.01.2026" TargetMode = "External"/><Relationship Id="rId65" Type="http://schemas.openxmlformats.org/officeDocument/2006/relationships/hyperlink" Target="https://login.consultant.ru/link/?req=doc&amp;base=RLAW411&amp;n=213964&amp;date=13.01.2026" TargetMode = "External"/><Relationship Id="rId66" Type="http://schemas.openxmlformats.org/officeDocument/2006/relationships/hyperlink" Target="https://login.consultant.ru/link/?req=doc&amp;base=RLAW411&amp;n=205375&amp;date=13.01.2026" TargetMode = "External"/><Relationship Id="rId67" Type="http://schemas.openxmlformats.org/officeDocument/2006/relationships/hyperlink" Target="https://login.consultant.ru/link/?req=doc&amp;base=RLAW411&amp;n=223320&amp;date=13.01.2026" TargetMode = "External"/><Relationship Id="rId68" Type="http://schemas.openxmlformats.org/officeDocument/2006/relationships/hyperlink" Target="https://login.consultant.ru/link/?req=doc&amp;base=RLAW411&amp;n=205370&amp;date=13.01.2026" TargetMode = "External"/><Relationship Id="rId69" Type="http://schemas.openxmlformats.org/officeDocument/2006/relationships/hyperlink" Target="https://login.consultant.ru/link/?req=doc&amp;base=RLAW411&amp;n=213915&amp;date=13.01.2026" TargetMode = "External"/><Relationship Id="rId70" Type="http://schemas.openxmlformats.org/officeDocument/2006/relationships/hyperlink" Target="https://login.consultant.ru/link/?req=doc&amp;base=RLAW411&amp;n=223073&amp;date=13.01.2026" TargetMode = "External"/><Relationship Id="rId71" Type="http://schemas.openxmlformats.org/officeDocument/2006/relationships/hyperlink" Target="https://login.consultant.ru/link/?req=doc&amp;base=RLAW411&amp;n=213905&amp;date=13.01.2026" TargetMode = "External"/><Relationship Id="rId72" Type="http://schemas.openxmlformats.org/officeDocument/2006/relationships/hyperlink" Target="https://login.consultant.ru/link/?req=doc&amp;base=RLAW411&amp;n=217169&amp;date=13.01.2026" TargetMode = "External"/><Relationship Id="rId73" Type="http://schemas.openxmlformats.org/officeDocument/2006/relationships/hyperlink" Target="https://login.consultant.ru/link/?req=doc&amp;base=RLAW411&amp;n=223298&amp;date=13.01.2026" TargetMode = "External"/><Relationship Id="rId74" Type="http://schemas.openxmlformats.org/officeDocument/2006/relationships/hyperlink" Target="https://login.consultant.ru/link/?req=doc&amp;base=RLAW411&amp;n=205403&amp;date=13.01.2026" TargetMode = "External"/><Relationship Id="rId75" Type="http://schemas.openxmlformats.org/officeDocument/2006/relationships/hyperlink" Target="https://login.consultant.ru/link/?req=doc&amp;base=RLAW411&amp;n=223301&amp;date=13.01.2026" TargetMode = "External"/><Relationship Id="rId76" Type="http://schemas.openxmlformats.org/officeDocument/2006/relationships/hyperlink" Target="https://login.consultant.ru/link/?req=doc&amp;base=RLAW411&amp;n=217168&amp;date=13.01.2026" TargetMode = "External"/><Relationship Id="rId77" Type="http://schemas.openxmlformats.org/officeDocument/2006/relationships/hyperlink" Target="https://login.consultant.ru/link/?req=doc&amp;base=RLAW411&amp;n=213908&amp;date=13.01.2026" TargetMode = "External"/><Relationship Id="rId78" Type="http://schemas.openxmlformats.org/officeDocument/2006/relationships/hyperlink" Target="https://login.consultant.ru/link/?req=doc&amp;base=RLAW411&amp;n=213965&amp;date=13.01.2026" TargetMode = "External"/><Relationship Id="rId79" Type="http://schemas.openxmlformats.org/officeDocument/2006/relationships/hyperlink" Target="https://login.consultant.ru/link/?req=doc&amp;base=RLAW411&amp;n=220019&amp;date=13.01.2026" TargetMode = "External"/><Relationship Id="rId80" Type="http://schemas.openxmlformats.org/officeDocument/2006/relationships/hyperlink" Target="https://login.consultant.ru/link/?req=doc&amp;base=RLAW411&amp;n=215011&amp;date=13.01.2026" TargetMode = "External"/><Relationship Id="rId81" Type="http://schemas.openxmlformats.org/officeDocument/2006/relationships/hyperlink" Target="https://login.consultant.ru/link/?req=doc&amp;base=RLAW411&amp;n=220019&amp;date=13.01.2026" TargetMode = "External"/><Relationship Id="rId82" Type="http://schemas.openxmlformats.org/officeDocument/2006/relationships/hyperlink" Target="https://login.consultant.ru/link/?req=doc&amp;base=RLAW411&amp;n=215259&amp;date=13.01.2026" TargetMode = "External"/><Relationship Id="rId83" Type="http://schemas.openxmlformats.org/officeDocument/2006/relationships/hyperlink" Target="https://login.consultant.ru/link/?req=doc&amp;base=RLAW411&amp;n=213899&amp;date=13.01.2026" TargetMode = "External"/><Relationship Id="rId84" Type="http://schemas.openxmlformats.org/officeDocument/2006/relationships/hyperlink" Target="https://login.consultant.ru/link/?req=doc&amp;base=RLAW411&amp;n=205379&amp;date=13.01.2026" TargetMode = "External"/><Relationship Id="rId85" Type="http://schemas.openxmlformats.org/officeDocument/2006/relationships/hyperlink" Target="https://login.consultant.ru/link/?req=doc&amp;base=RLAW411&amp;n=213966&amp;date=13.01.2026" TargetMode = "External"/><Relationship Id="rId86" Type="http://schemas.openxmlformats.org/officeDocument/2006/relationships/hyperlink" Target="https://login.consultant.ru/link/?req=doc&amp;base=RLAW411&amp;n=219317&amp;date=13.01.2026" TargetMode = "External"/><Relationship Id="rId87" Type="http://schemas.openxmlformats.org/officeDocument/2006/relationships/hyperlink" Target="https://login.consultant.ru/link/?req=doc&amp;base=RLAW411&amp;n=223303&amp;date=13.01.2026" TargetMode = "External"/><Relationship Id="rId88" Type="http://schemas.openxmlformats.org/officeDocument/2006/relationships/hyperlink" Target="https://login.consultant.ru/link/?req=doc&amp;base=RLAW411&amp;n=205358&amp;date=13.01.2026" TargetMode = "External"/><Relationship Id="rId89" Type="http://schemas.openxmlformats.org/officeDocument/2006/relationships/hyperlink" Target="https://login.consultant.ru/link/?req=doc&amp;base=RLAW411&amp;n=213904&amp;date=13.01.2026" TargetMode = "External"/><Relationship Id="rId90" Type="http://schemas.openxmlformats.org/officeDocument/2006/relationships/hyperlink" Target="https://login.consultant.ru/link/?req=doc&amp;base=RLAW411&amp;n=217253&amp;date=13.01.2026" TargetMode = "External"/><Relationship Id="rId91" Type="http://schemas.openxmlformats.org/officeDocument/2006/relationships/hyperlink" Target="https://login.consultant.ru/link/?req=doc&amp;base=RLAW411&amp;n=213906&amp;date=13.01.2026" TargetMode = "External"/><Relationship Id="rId92" Type="http://schemas.openxmlformats.org/officeDocument/2006/relationships/hyperlink" Target="https://login.consultant.ru/link/?req=doc&amp;base=RLAW411&amp;n=217167&amp;date=13.01.2026" TargetMode = "External"/><Relationship Id="rId93" Type="http://schemas.openxmlformats.org/officeDocument/2006/relationships/hyperlink" Target="https://login.consultant.ru/link/?req=doc&amp;base=RLAW411&amp;n=213896&amp;date=13.01.2026" TargetMode = "External"/><Relationship Id="rId94" Type="http://schemas.openxmlformats.org/officeDocument/2006/relationships/hyperlink" Target="https://login.consultant.ru/link/?req=doc&amp;base=RLAW411&amp;n=205387&amp;date=13.01.2026" TargetMode = "External"/><Relationship Id="rId95" Type="http://schemas.openxmlformats.org/officeDocument/2006/relationships/hyperlink" Target="https://login.consultant.ru/link/?req=doc&amp;base=RLAW411&amp;n=223300&amp;date=13.01.2026" TargetMode = "External"/><Relationship Id="rId96" Type="http://schemas.openxmlformats.org/officeDocument/2006/relationships/hyperlink" Target="https://login.consultant.ru/link/?req=doc&amp;base=RLAW411&amp;n=205368&amp;date=13.01.2026" TargetMode = "External"/><Relationship Id="rId97" Type="http://schemas.openxmlformats.org/officeDocument/2006/relationships/hyperlink" Target="https://login.consultant.ru/link/?req=doc&amp;base=RLAW411&amp;n=213958&amp;date=13.01.2026" TargetMode = "External"/><Relationship Id="rId98" Type="http://schemas.openxmlformats.org/officeDocument/2006/relationships/hyperlink" Target="https://login.consultant.ru/link/?req=doc&amp;base=RLAW411&amp;n=205369&amp;date=13.01.2026" TargetMode = "External"/><Relationship Id="rId99" Type="http://schemas.openxmlformats.org/officeDocument/2006/relationships/hyperlink" Target="https://login.consultant.ru/link/?req=doc&amp;base=RLAW411&amp;n=213909&amp;date=13.01.2026" TargetMode = "External"/><Relationship Id="rId100" Type="http://schemas.openxmlformats.org/officeDocument/2006/relationships/hyperlink" Target="https://login.consultant.ru/link/?req=doc&amp;base=RLAW411&amp;n=205366&amp;date=13.01.2026" TargetMode = "External"/><Relationship Id="rId101" Type="http://schemas.openxmlformats.org/officeDocument/2006/relationships/hyperlink" Target="https://login.consultant.ru/link/?req=doc&amp;base=RLAW411&amp;n=213922&amp;date=13.01.2026" TargetMode = "External"/><Relationship Id="rId102" Type="http://schemas.openxmlformats.org/officeDocument/2006/relationships/hyperlink" Target="https://login.consultant.ru/link/?req=doc&amp;base=RLAW411&amp;n=205362&amp;date=13.01.2026" TargetMode = "External"/><Relationship Id="rId103" Type="http://schemas.openxmlformats.org/officeDocument/2006/relationships/hyperlink" Target="https://login.consultant.ru/link/?req=doc&amp;base=RLAW411&amp;n=213918&amp;date=13.01.2026" TargetMode = "External"/><Relationship Id="rId104" Type="http://schemas.openxmlformats.org/officeDocument/2006/relationships/hyperlink" Target="https://login.consultant.ru/link/?req=doc&amp;base=RLAW411&amp;n=205378&amp;date=13.01.2026" TargetMode = "External"/><Relationship Id="rId105" Type="http://schemas.openxmlformats.org/officeDocument/2006/relationships/hyperlink" Target="https://login.consultant.ru/link/?req=doc&amp;base=RLAW411&amp;n=213903&amp;date=13.01.2026" TargetMode = "External"/><Relationship Id="rId106" Type="http://schemas.openxmlformats.org/officeDocument/2006/relationships/hyperlink" Target="https://login.consultant.ru/link/?req=doc&amp;base=RLAW411&amp;n=217170&amp;date=13.01.2026" TargetMode = "External"/><Relationship Id="rId107" Type="http://schemas.openxmlformats.org/officeDocument/2006/relationships/hyperlink" Target="https://login.consultant.ru/link/?req=doc&amp;base=RLAW411&amp;n=213922&amp;date=13.01.2026" TargetMode = "External"/><Relationship Id="rId108" Type="http://schemas.openxmlformats.org/officeDocument/2006/relationships/hyperlink" Target="https://login.consultant.ru/link/?req=doc&amp;base=RLAW411&amp;n=205361&amp;date=13.01.2026" TargetMode = "External"/><Relationship Id="rId109" Type="http://schemas.openxmlformats.org/officeDocument/2006/relationships/hyperlink" Target="https://login.consultant.ru/link/?req=doc&amp;base=RLAW411&amp;n=213922&amp;date=13.01.2026" TargetMode = "External"/><Relationship Id="rId110" Type="http://schemas.openxmlformats.org/officeDocument/2006/relationships/hyperlink" Target="https://login.consultant.ru/link/?req=doc&amp;base=RLAW411&amp;n=205360&amp;date=13.01.2026" TargetMode = "External"/><Relationship Id="rId111" Type="http://schemas.openxmlformats.org/officeDocument/2006/relationships/hyperlink" Target="https://login.consultant.ru/link/?req=doc&amp;base=RLAW411&amp;n=205363&amp;date=13.01.2026" TargetMode = "External"/><Relationship Id="rId112" Type="http://schemas.openxmlformats.org/officeDocument/2006/relationships/hyperlink" Target="https://login.consultant.ru/link/?req=doc&amp;base=RLAW411&amp;n=213916&amp;date=13.01.2026" TargetMode = "External"/><Relationship Id="rId113" Type="http://schemas.openxmlformats.org/officeDocument/2006/relationships/hyperlink" Target="https://login.consultant.ru/link/?req=doc&amp;base=RLAW411&amp;n=222656&amp;date=13.01.2026" TargetMode = "External"/><Relationship Id="rId114" Type="http://schemas.openxmlformats.org/officeDocument/2006/relationships/hyperlink" Target="https://login.consultant.ru/link/?req=doc&amp;base=RLAW411&amp;n=213910&amp;date=13.01.2026" TargetMode = "External"/><Relationship Id="rId115" Type="http://schemas.openxmlformats.org/officeDocument/2006/relationships/hyperlink" Target="https://login.consultant.ru/link/?req=doc&amp;base=RLAW411&amp;n=205359&amp;date=13.01.2026" TargetMode = "External"/><Relationship Id="rId116" Type="http://schemas.openxmlformats.org/officeDocument/2006/relationships/hyperlink" Target="https://login.consultant.ru/link/?req=doc&amp;base=RLAW411&amp;n=213911&amp;date=13.01.2026" TargetMode = "External"/><Relationship Id="rId117" Type="http://schemas.openxmlformats.org/officeDocument/2006/relationships/hyperlink" Target="https://login.consultant.ru/link/?req=doc&amp;base=RLAW411&amp;n=205365&amp;date=13.01.2026" TargetMode = "External"/><Relationship Id="rId118" Type="http://schemas.openxmlformats.org/officeDocument/2006/relationships/hyperlink" Target="https://login.consultant.ru/link/?req=doc&amp;base=RLAW411&amp;n=213902&amp;date=13.01.2026" TargetMode = "External"/><Relationship Id="rId119" Type="http://schemas.openxmlformats.org/officeDocument/2006/relationships/hyperlink" Target="https://login.consultant.ru/link/?req=doc&amp;base=RLAW411&amp;n=224034&amp;date=13.01.2026" TargetMode = "External"/><Relationship Id="rId120" Type="http://schemas.openxmlformats.org/officeDocument/2006/relationships/hyperlink" Target="https://login.consultant.ru/link/?req=doc&amp;base=RLAW411&amp;n=213919&amp;date=13.01.2026" TargetMode = "External"/><Relationship Id="rId121" Type="http://schemas.openxmlformats.org/officeDocument/2006/relationships/hyperlink" Target="https://login.consultant.ru/link/?req=doc&amp;base=RLAW411&amp;n=213912&amp;date=13.01.2026" TargetMode = "External"/><Relationship Id="rId122" Type="http://schemas.openxmlformats.org/officeDocument/2006/relationships/hyperlink" Target="https://login.consultant.ru/link/?req=doc&amp;base=RLAW411&amp;n=205354&amp;date=13.01.2026" TargetMode = "External"/><Relationship Id="rId123" Type="http://schemas.openxmlformats.org/officeDocument/2006/relationships/hyperlink" Target="https://login.consultant.ru/link/?req=doc&amp;base=RLAW411&amp;n=226455&amp;date=13.01.2026" TargetMode = "External"/><Relationship Id="rId124" Type="http://schemas.openxmlformats.org/officeDocument/2006/relationships/hyperlink" Target="https://login.consultant.ru/link/?req=doc&amp;base=RLAW411&amp;n=226482&amp;date=13.01.2026" TargetMode = "External"/><Relationship Id="rId125" Type="http://schemas.openxmlformats.org/officeDocument/2006/relationships/hyperlink" Target="https://login.consultant.ru/link/?req=doc&amp;base=RLAW411&amp;n=213913&amp;date=13.01.2026" TargetMode = "External"/><Relationship Id="rId126" Type="http://schemas.openxmlformats.org/officeDocument/2006/relationships/hyperlink" Target="https://login.consultant.ru/link/?req=doc&amp;base=RLAW411&amp;n=205357&amp;date=13.01.2026" TargetMode = "External"/><Relationship Id="rId127" Type="http://schemas.openxmlformats.org/officeDocument/2006/relationships/hyperlink" Target="https://login.consultant.ru/link/?req=doc&amp;base=RLAW411&amp;n=213917&amp;date=13.01.2026" TargetMode = "External"/><Relationship Id="rId128" Type="http://schemas.openxmlformats.org/officeDocument/2006/relationships/hyperlink" Target="https://login.consultant.ru/link/?req=doc&amp;base=RLAW411&amp;n=213917&amp;date=13.01.2026" TargetMode = "External"/><Relationship Id="rId129" Type="http://schemas.openxmlformats.org/officeDocument/2006/relationships/hyperlink" Target="https://login.consultant.ru/link/?req=doc&amp;base=RLAW411&amp;n=213960&amp;date=13.01.2026" TargetMode = "External"/><Relationship Id="rId130" Type="http://schemas.openxmlformats.org/officeDocument/2006/relationships/hyperlink" Target="https://login.consultant.ru/link/?req=doc&amp;base=RLAW411&amp;n=206074&amp;date=13.01.2026" TargetMode = "External"/><Relationship Id="rId131" Type="http://schemas.openxmlformats.org/officeDocument/2006/relationships/hyperlink" Target="https://login.consultant.ru/link/?req=doc&amp;base=RLAW411&amp;n=223064&amp;date=13.01.2026" TargetMode = "External"/><Relationship Id="rId132" Type="http://schemas.openxmlformats.org/officeDocument/2006/relationships/hyperlink" Target="https://login.consultant.ru/link/?req=doc&amp;base=RLAW411&amp;n=220020&amp;date=13.01.2026" TargetMode = "External"/><Relationship Id="rId133" Type="http://schemas.openxmlformats.org/officeDocument/2006/relationships/hyperlink" Target="https://login.consultant.ru/link/?req=doc&amp;base=RLAW411&amp;n=207188&amp;date=13.01.2026" TargetMode = "External"/><Relationship Id="rId134" Type="http://schemas.openxmlformats.org/officeDocument/2006/relationships/hyperlink" Target="https://login.consultant.ru/link/?req=doc&amp;base=RLAW411&amp;n=219986&amp;date=13.01.2026" TargetMode = "External"/><Relationship Id="rId135" Type="http://schemas.openxmlformats.org/officeDocument/2006/relationships/hyperlink" Target="https://login.consultant.ru/link/?req=doc&amp;base=RLAW411&amp;n=223035&amp;date=13.01.2026" TargetMode = "External"/><Relationship Id="rId136" Type="http://schemas.openxmlformats.org/officeDocument/2006/relationships/hyperlink" Target="https://login.consultant.ru/link/?req=doc&amp;base=RLAW411&amp;n=222700&amp;date=13.01.2026" TargetMode = "External"/><Relationship Id="rId137" Type="http://schemas.openxmlformats.org/officeDocument/2006/relationships/hyperlink" Target="https://login.consultant.ru/link/?req=doc&amp;base=RLAW411&amp;n=218762&amp;date=13.01.2026" TargetMode = "External"/><Relationship Id="rId138" Type="http://schemas.openxmlformats.org/officeDocument/2006/relationships/hyperlink" Target="https://login.consultant.ru/link/?req=doc&amp;base=RLAW411&amp;n=218837&amp;date=13.01.2026" TargetMode = "External"/><Relationship Id="rId139" Type="http://schemas.openxmlformats.org/officeDocument/2006/relationships/hyperlink" Target="https://login.consultant.ru/link/?req=doc&amp;base=RLAW411&amp;n=218838&amp;date=13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природных ресурсов и экологии Иркутской области от 22.12.2025 N 66-57-мпр
"Об утверждении Перечня особо охраняемых природных территорий регионального и местного значения Иркутской области"
(Зарегистрировано в Иркутском областном государственном казенном учреждении "Институт муниципальной правовой информации имени М.М.Сперанского" 23.12.2025 N 03-2400/25)</dc:title>
  <dcterms:created xsi:type="dcterms:W3CDTF">2026-01-13T08:49:57Z</dcterms:created>
</cp:coreProperties>
</file>